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1C5" w:rsidP="44D3A19C" w:rsidRDefault="006C11C5" w14:paraId="091130D8" w14:textId="1E2ACEE2">
      <w:pPr>
        <w:pStyle w:val="Title"/>
        <w:rPr>
          <w:b w:val="1"/>
          <w:bCs w:val="1"/>
          <w:sz w:val="52"/>
          <w:szCs w:val="52"/>
        </w:rPr>
      </w:pPr>
      <w:r w:rsidRPr="44D3A19C" w:rsidR="44D3A19C">
        <w:rPr>
          <w:b w:val="1"/>
          <w:bCs w:val="1"/>
          <w:sz w:val="52"/>
          <w:szCs w:val="52"/>
        </w:rPr>
        <w:t xml:space="preserve">TDIU14 Introduktion till examensarbete </w:t>
      </w:r>
    </w:p>
    <w:p w:rsidRPr="006C11C5" w:rsidR="006C11C5" w:rsidP="006C11C5" w:rsidRDefault="006C11C5" w14:paraId="3D98BC50" w14:textId="509E237B" w14:noSpellErr="1">
      <w:pPr>
        <w:pStyle w:val="Heading1"/>
        <w:rPr/>
      </w:pPr>
      <w:r w:rsidRPr="61DEDF0E" w:rsidR="61DEDF0E">
        <w:rPr/>
        <w:t>Organisation</w:t>
      </w:r>
      <w:r w:rsidR="61DEDF0E">
        <w:rPr/>
        <w:t xml:space="preserve"> </w:t>
      </w:r>
      <w:r w:rsidRPr="61DEDF0E" w:rsidR="61DEDF0E">
        <w:rPr/>
        <w:t xml:space="preserve">Kursmål </w:t>
      </w:r>
    </w:p>
    <w:p w:rsidRPr="006C11C5" w:rsidR="006C11C5" w:rsidP="67229207" w:rsidRDefault="006C11C5" w14:paraId="277D1DF6" w14:textId="77777777" w14:noSpellErr="1">
      <w:pPr>
        <w:rPr>
          <w:rFonts w:ascii="Times New Roman" w:hAnsi="Times New Roman"/>
        </w:rPr>
      </w:pPr>
      <w:r w:rsidR="67229207">
        <w:rPr/>
        <w:t xml:space="preserve">Enligt kursens </w:t>
      </w:r>
      <w:r w:rsidR="67229207">
        <w:rPr/>
        <w:t xml:space="preserve">mål </w:t>
      </w:r>
      <w:r w:rsidR="67229207">
        <w:rPr/>
        <w:t>f</w:t>
      </w:r>
      <w:r w:rsidR="67229207">
        <w:rPr/>
        <w:t>örväntas ni</w:t>
      </w:r>
      <w:r w:rsidR="67229207">
        <w:rPr/>
        <w:t xml:space="preserve"> vid kursens avslut på </w:t>
      </w:r>
      <w:r w:rsidR="67229207">
        <w:rPr/>
        <w:t>ka</w:t>
      </w:r>
      <w:r w:rsidR="67229207">
        <w:rPr/>
        <w:t>nd</w:t>
      </w:r>
      <w:r w:rsidR="67229207">
        <w:rPr/>
        <w:t/>
      </w:r>
      <w:r w:rsidR="67229207">
        <w:rPr/>
        <w:t/>
      </w:r>
    </w:p>
    <w:p w:rsidRPr="006C11C5" w:rsidR="006C11C5" w:rsidP="61DEDF0E" w:rsidRDefault="006C11C5" w14:noSpellErr="1" w14:paraId="060F5287" w14:textId="3281208A">
      <w:pPr>
        <w:numPr>
          <w:ilvl w:val="0"/>
          <w:numId w:val="1"/>
        </w:numPr>
        <w:shd w:val="clear" w:color="auto" w:fill="FFFFFF" w:themeFill="background1"/>
        <w:spacing w:before="100" w:beforeAutospacing="on" w:after="100" w:afterAutospacing="on"/>
        <w:rPr>
          <w:rFonts w:ascii="Times New Roman" w:hAnsi="Times New Roman" w:eastAsia="Times New Roman" w:cs="Times New Roman"/>
        </w:rPr>
      </w:pPr>
      <w:r w:rsidRPr="61DEDF0E" w:rsidR="61DEDF0E">
        <w:rPr>
          <w:rFonts w:ascii="Calibri" w:hAnsi="Calibri" w:eastAsia="Times New Roman" w:cs="Times New Roman"/>
          <w:sz w:val="22"/>
          <w:szCs w:val="22"/>
        </w:rPr>
        <w:t xml:space="preserve">Använda grundläggande begrepp inom vetenskaplig metod </w:t>
      </w:r>
    </w:p>
    <w:p w:rsidRPr="006C11C5" w:rsidR="006C11C5" w:rsidP="61DEDF0E" w:rsidRDefault="006C11C5" w14:paraId="5C7DAAC2" w14:noSpellErr="1" w14:textId="18FBDEEC">
      <w:pPr>
        <w:numPr>
          <w:ilvl w:val="0"/>
          <w:numId w:val="1"/>
        </w:numPr>
        <w:shd w:val="clear" w:color="auto" w:fill="FFFFFF" w:themeFill="background1"/>
        <w:spacing w:before="100" w:beforeAutospacing="on" w:after="100" w:afterAutospacing="on"/>
        <w:rPr/>
      </w:pPr>
      <w:r w:rsidRPr="61DEDF0E" w:rsidR="61DEDF0E">
        <w:rPr>
          <w:rFonts w:ascii="Calibri" w:hAnsi="Calibri" w:eastAsia="Times New Roman" w:cs="Times New Roman"/>
          <w:sz w:val="22"/>
          <w:szCs w:val="22"/>
        </w:rPr>
        <w:t xml:space="preserve">Självständigt kunna skriva vetenskaplig och teknisk text med god akademisk standard </w:t>
      </w:r>
    </w:p>
    <w:p w:rsidRPr="006C11C5" w:rsidR="006C11C5" w:rsidP="67229207" w:rsidRDefault="006C11C5" w14:paraId="6DF5662E" w14:textId="4C3EE3A3" w14:noSpellErr="1">
      <w:pPr>
        <w:numPr>
          <w:ilvl w:val="0"/>
          <w:numId w:val="1"/>
        </w:numPr>
        <w:shd w:val="clear" w:color="auto" w:fill="FFFFFF" w:themeFill="background1"/>
        <w:spacing w:before="100" w:beforeAutospacing="on" w:after="100" w:afterAutospacing="on"/>
        <w:rPr>
          <w:rFonts w:ascii="Times New Roman" w:hAnsi="Times New Roman" w:eastAsia="Times New Roman" w:cs="Times New Roman"/>
        </w:rPr>
      </w:pPr>
      <w:r w:rsidRPr="67229207" w:rsidR="67229207">
        <w:rPr>
          <w:rFonts w:ascii="Calibri" w:hAnsi="Calibri" w:eastAsia="Times New Roman" w:cs="Times New Roman"/>
          <w:sz w:val="22"/>
          <w:szCs w:val="22"/>
        </w:rPr>
        <w:t xml:space="preserve">Ha god </w:t>
      </w:r>
      <w:r w:rsidRPr="67229207" w:rsidR="67229207">
        <w:rPr>
          <w:rFonts w:ascii="Calibri" w:hAnsi="Calibri" w:eastAsia="Times New Roman" w:cs="Times New Roman"/>
          <w:sz w:val="22"/>
          <w:szCs w:val="22"/>
        </w:rPr>
        <w:t xml:space="preserve">kännedom </w:t>
      </w:r>
      <w:r w:rsidRPr="67229207" w:rsidR="67229207">
        <w:rPr>
          <w:rFonts w:ascii="Calibri" w:hAnsi="Calibri" w:eastAsia="Times New Roman" w:cs="Times New Roman"/>
          <w:sz w:val="22"/>
          <w:szCs w:val="22"/>
        </w:rPr>
        <w:t>om och kunna v</w:t>
      </w:r>
      <w:r w:rsidRPr="67229207" w:rsidR="67229207">
        <w:rPr>
          <w:rFonts w:ascii="Calibri" w:hAnsi="Calibri" w:eastAsia="Times New Roman" w:cs="Times New Roman"/>
          <w:sz w:val="22"/>
          <w:szCs w:val="22"/>
        </w:rPr>
        <w:t>älja r</w:t>
      </w:r>
      <w:r w:rsidRPr="67229207" w:rsidR="67229207">
        <w:rPr>
          <w:rFonts w:ascii="Calibri" w:hAnsi="Calibri" w:eastAsia="Times New Roman" w:cs="Times New Roman"/>
          <w:sz w:val="22"/>
          <w:szCs w:val="22"/>
        </w:rPr>
        <w:t>elevanta in</w:t>
      </w:r>
      <w:r w:rsidRPr="67229207" w:rsidR="67229207">
        <w:rPr>
          <w:rFonts w:ascii="Calibri" w:hAnsi="Calibri" w:eastAsia="Times New Roman" w:cs="Times New Roman"/>
          <w:sz w:val="22"/>
          <w:szCs w:val="22"/>
        </w:rPr>
        <w:t>genjörsmässiga och</w:t>
      </w:r>
      <w:r w:rsidRPr="67229207" w:rsidR="67229207">
        <w:rPr>
          <w:rFonts w:ascii="Calibri" w:hAnsi="Calibri" w:eastAsia="Times New Roman" w:cs="Times New Roman"/>
          <w:sz w:val="22"/>
          <w:szCs w:val="22"/>
        </w:rPr>
        <w:t xml:space="preserve"> vetenskapliga metoder inom sitt huvu</w:t>
      </w:r>
      <w:r w:rsidRPr="67229207" w:rsidR="67229207">
        <w:rPr>
          <w:rFonts w:ascii="Calibri" w:hAnsi="Calibri" w:eastAsia="Times New Roman" w:cs="Times New Roman"/>
          <w:sz w:val="22"/>
          <w:szCs w:val="22"/>
        </w:rPr>
        <w:t xml:space="preserve">dområde </w:t>
      </w:r>
    </w:p>
    <w:p w:rsidRPr="006C11C5" w:rsidR="006C11C5" w:rsidP="67229207" w:rsidRDefault="006C11C5" w14:paraId="7A5DEF50" w14:textId="70C0ED44" w14:noSpellErr="1">
      <w:pPr>
        <w:numPr>
          <w:ilvl w:val="0"/>
          <w:numId w:val="1"/>
        </w:numPr>
        <w:shd w:val="clear" w:color="auto" w:fill="FFFFFF" w:themeFill="background1"/>
        <w:spacing w:before="100" w:beforeAutospacing="on" w:after="100" w:afterAutospacing="on"/>
        <w:rPr>
          <w:rFonts w:ascii="Times New Roman" w:hAnsi="Times New Roman" w:eastAsia="Times New Roman" w:cs="Times New Roman"/>
        </w:rPr>
      </w:pPr>
      <w:r w:rsidRPr="67229207" w:rsidR="67229207">
        <w:rPr>
          <w:rFonts w:ascii="Calibri" w:hAnsi="Calibri" w:eastAsia="Times New Roman" w:cs="Times New Roman"/>
          <w:sz w:val="22"/>
          <w:szCs w:val="22"/>
        </w:rPr>
        <w:t>Självständigt k</w:t>
      </w:r>
      <w:r w:rsidRPr="67229207" w:rsidR="67229207">
        <w:rPr>
          <w:rFonts w:ascii="Calibri" w:hAnsi="Calibri" w:eastAsia="Times New Roman" w:cs="Times New Roman"/>
          <w:sz w:val="22"/>
          <w:szCs w:val="22"/>
        </w:rPr>
        <w:t>unna utforma och kritisera en plan fö</w:t>
      </w:r>
      <w:r w:rsidRPr="67229207" w:rsidR="67229207">
        <w:rPr>
          <w:rFonts w:ascii="Calibri" w:hAnsi="Calibri" w:eastAsia="Times New Roman" w:cs="Times New Roman"/>
          <w:sz w:val="22"/>
          <w:szCs w:val="22"/>
        </w:rPr>
        <w:t>r en</w:t>
      </w:r>
      <w:r w:rsidRPr="67229207" w:rsidR="67229207">
        <w:rPr>
          <w:rFonts w:ascii="Calibri" w:hAnsi="Calibri" w:eastAsia="Times New Roman" w:cs="Times New Roman"/>
          <w:sz w:val="22"/>
          <w:szCs w:val="22"/>
        </w:rPr>
        <w:t xml:space="preserve"> vetenskaplig studie </w:t>
      </w:r>
    </w:p>
    <w:p w:rsidRPr="006C11C5" w:rsidR="006C11C5" w:rsidP="67229207" w:rsidRDefault="006C11C5" w14:paraId="00B2D2F7" w14:textId="23AFC9D2" w14:noSpellErr="1">
      <w:pPr>
        <w:numPr>
          <w:ilvl w:val="0"/>
          <w:numId w:val="1"/>
        </w:numPr>
        <w:shd w:val="clear" w:color="auto" w:fill="FFFFFF" w:themeFill="background1"/>
        <w:spacing w:before="100" w:beforeAutospacing="on" w:after="100" w:afterAutospacing="on"/>
        <w:rPr>
          <w:rFonts w:ascii="Times New Roman" w:hAnsi="Times New Roman" w:eastAsia="Times New Roman" w:cs="Times New Roman"/>
        </w:rPr>
      </w:pPr>
      <w:r w:rsidRPr="67229207" w:rsidR="67229207">
        <w:rPr>
          <w:rFonts w:ascii="Calibri" w:hAnsi="Calibri" w:eastAsia="Times New Roman" w:cs="Times New Roman"/>
          <w:sz w:val="22"/>
          <w:szCs w:val="22"/>
        </w:rPr>
        <w:t>Självständigt k</w:t>
      </w:r>
      <w:r w:rsidRPr="67229207" w:rsidR="67229207">
        <w:rPr>
          <w:rFonts w:ascii="Calibri" w:hAnsi="Calibri" w:eastAsia="Times New Roman" w:cs="Times New Roman"/>
          <w:sz w:val="22"/>
          <w:szCs w:val="22"/>
        </w:rPr>
        <w:t>unna be</w:t>
      </w:r>
      <w:r w:rsidRPr="67229207" w:rsidR="67229207">
        <w:rPr>
          <w:rFonts w:ascii="Calibri" w:hAnsi="Calibri" w:eastAsia="Times New Roman" w:cs="Times New Roman"/>
          <w:sz w:val="22"/>
          <w:szCs w:val="22"/>
        </w:rPr>
        <w:t>döma ve</w:t>
      </w:r>
      <w:r w:rsidRPr="67229207" w:rsidR="67229207">
        <w:rPr>
          <w:rFonts w:ascii="Calibri" w:hAnsi="Calibri" w:eastAsia="Times New Roman" w:cs="Times New Roman"/>
          <w:sz w:val="22"/>
          <w:szCs w:val="22"/>
        </w:rPr>
        <w:t xml:space="preserve">tenskapliga arbeten </w:t>
      </w:r>
    </w:p>
    <w:p w:rsidRPr="006C11C5" w:rsidR="006C11C5" w:rsidP="67229207" w:rsidRDefault="006C11C5" w14:paraId="67540DCB" w14:textId="29DE3C75" w14:noSpellErr="1">
      <w:pPr>
        <w:numPr>
          <w:ilvl w:val="0"/>
          <w:numId w:val="1"/>
        </w:numPr>
        <w:shd w:val="clear" w:color="auto" w:fill="FFFFFF" w:themeFill="background1"/>
        <w:spacing w:before="100" w:beforeAutospacing="on" w:after="100" w:afterAutospacing="on"/>
        <w:rPr>
          <w:rFonts w:ascii="Times New Roman" w:hAnsi="Times New Roman" w:eastAsia="Times New Roman" w:cs="Times New Roman"/>
        </w:rPr>
      </w:pPr>
      <w:r w:rsidRPr="67229207" w:rsidR="67229207">
        <w:rPr>
          <w:rFonts w:ascii="Calibri" w:hAnsi="Calibri" w:eastAsia="Times New Roman" w:cs="Times New Roman"/>
          <w:sz w:val="22"/>
          <w:szCs w:val="22"/>
        </w:rPr>
        <w:t>Självständigt k</w:t>
      </w:r>
      <w:r w:rsidRPr="67229207" w:rsidR="67229207">
        <w:rPr>
          <w:rFonts w:ascii="Calibri" w:hAnsi="Calibri" w:eastAsia="Times New Roman" w:cs="Times New Roman"/>
          <w:sz w:val="22"/>
          <w:szCs w:val="22"/>
        </w:rPr>
        <w:t>unna sö</w:t>
      </w:r>
      <w:r w:rsidRPr="67229207" w:rsidR="67229207">
        <w:rPr>
          <w:rFonts w:ascii="Calibri" w:hAnsi="Calibri" w:eastAsia="Times New Roman" w:cs="Times New Roman"/>
          <w:sz w:val="22"/>
          <w:szCs w:val="22"/>
        </w:rPr>
        <w:t>ka oc</w:t>
      </w:r>
      <w:r w:rsidRPr="67229207" w:rsidR="67229207">
        <w:rPr>
          <w:rFonts w:ascii="Calibri" w:hAnsi="Calibri" w:eastAsia="Times New Roman" w:cs="Times New Roman"/>
          <w:sz w:val="22"/>
          <w:szCs w:val="22"/>
        </w:rPr>
        <w:t>h kritiskt granska käl</w:t>
      </w:r>
      <w:r w:rsidRPr="67229207" w:rsidR="67229207">
        <w:rPr>
          <w:rFonts w:ascii="Calibri" w:hAnsi="Calibri" w:eastAsia="Times New Roman" w:cs="Times New Roman"/>
          <w:sz w:val="22"/>
          <w:szCs w:val="22"/>
        </w:rPr>
        <w:t>lor ino</w:t>
      </w:r>
      <w:r w:rsidRPr="67229207" w:rsidR="67229207">
        <w:rPr>
          <w:rFonts w:ascii="Calibri" w:hAnsi="Calibri" w:eastAsia="Times New Roman" w:cs="Times New Roman"/>
          <w:sz w:val="22"/>
          <w:szCs w:val="22"/>
        </w:rPr>
        <w:t>m sitt huvu</w:t>
      </w:r>
      <w:r w:rsidRPr="67229207" w:rsidR="67229207">
        <w:rPr>
          <w:rFonts w:ascii="Calibri" w:hAnsi="Calibri" w:eastAsia="Times New Roman" w:cs="Times New Roman"/>
          <w:sz w:val="22"/>
          <w:szCs w:val="22"/>
        </w:rPr>
        <w:t/>
      </w:r>
      <w:r w:rsidRPr="67229207" w:rsidR="67229207">
        <w:rPr>
          <w:rFonts w:ascii="Calibri" w:hAnsi="Calibri" w:eastAsia="Times New Roman" w:cs="Times New Roman"/>
          <w:sz w:val="22"/>
          <w:szCs w:val="22"/>
        </w:rPr>
        <w:t/>
      </w:r>
    </w:p>
    <w:p w:rsidRPr="006C11C5" w:rsidR="006C11C5" w:rsidP="2DFC09EB" w:rsidRDefault="006C11C5" w14:paraId="223E17EA" w14:noSpellErr="1" w14:textId="20240B03">
      <w:pPr>
        <w:numPr>
          <w:ilvl w:val="0"/>
          <w:numId w:val="1"/>
        </w:numPr>
        <w:shd w:val="clear" w:color="auto" w:fill="FFFFFF" w:themeFill="background1"/>
        <w:spacing w:before="100" w:beforeAutospacing="on" w:after="100" w:afterAutospacing="on"/>
        <w:rPr>
          <w:rFonts w:ascii="Times New Roman" w:hAnsi="Times New Roman" w:eastAsia="Times New Roman" w:cs="Times New Roman"/>
        </w:rPr>
      </w:pPr>
      <w:r w:rsidRPr="6BCA34F4" w:rsidR="6BCA34F4">
        <w:rPr>
          <w:rFonts w:ascii="Calibri" w:hAnsi="Calibri" w:eastAsia="Times New Roman" w:cs="Times New Roman"/>
          <w:sz w:val="22"/>
          <w:szCs w:val="22"/>
        </w:rPr>
        <w:t/>
      </w:r>
      <w:r w:rsidRPr="6BCA34F4" w:rsidR="6BCA34F4">
        <w:rPr>
          <w:rFonts w:ascii="Calibri" w:hAnsi="Calibri" w:eastAsia="Times New Roman" w:cs="Times New Roman"/>
          <w:sz w:val="22"/>
          <w:szCs w:val="22"/>
        </w:rPr>
        <w:t/>
      </w:r>
      <w:r w:rsidRPr="2DFC09EB" w:rsidR="2DFC09EB">
        <w:rPr>
          <w:rFonts w:ascii="Calibri" w:hAnsi="Calibri" w:eastAsia="Times New Roman" w:cs="Times New Roman"/>
          <w:sz w:val="22"/>
          <w:szCs w:val="22"/>
        </w:rPr>
        <w:t xml:space="preserve">Självständigt kunna sammanställa vetenskaplig och teknisk information </w:t>
      </w:r>
    </w:p>
    <w:p w:rsidRPr="006C11C5" w:rsidR="006C11C5" w:rsidP="006C11C5" w:rsidRDefault="006C11C5" w14:paraId="43283D3B" w14:textId="77777777">
      <w:pPr>
        <w:pStyle w:val="Heading2"/>
        <w:rPr>
          <w:rFonts w:ascii="Times New Roman" w:hAnsi="Times New Roman" w:eastAsia="Times New Roman"/>
        </w:rPr>
      </w:pPr>
      <w:r w:rsidRPr="006C11C5">
        <w:rPr>
          <w:rFonts w:eastAsia="Times New Roman"/>
        </w:rPr>
        <w:t xml:space="preserve">Egna exjobb </w:t>
      </w:r>
    </w:p>
    <w:p w:rsidR="61DEDF0E" w:rsidP="61DEDF0E" w:rsidRDefault="61DEDF0E" w14:noSpellErr="1" w14:paraId="4DB4E26E" w14:textId="5A2BBE52">
      <w:pPr>
        <w:pStyle w:val="Normal"/>
      </w:pPr>
      <w:r w:rsidR="61DEDF0E">
        <w:rPr/>
        <w:t>Studenter har varit i kontakt med oss angående möjligheten att arbeta med exjobb som man redan fått möjlighet att göra under VT2. Med förbehållen att vi inte sköter formell kontroll av behörighet inför exjobb, eller kan erbjuda ämnesmässig handledning för alla möjliga exjobbsämnen så går det utmärkt att använda kursen som ett sätt att genomföra en förstudie och snabbare komma igång med sitt exjobb under VT2.</w:t>
      </w:r>
      <w:r w:rsidR="61DEDF0E">
        <w:rPr/>
        <w:t xml:space="preserve">Har man inte ett eget exjobb så kan man utgå ifrån ett publicerat förslag eller egen idé. </w:t>
      </w:r>
      <w:r w:rsidR="61DEDF0E">
        <w:rPr/>
        <w:t xml:space="preserve"> För att kursen ska fungera smidigt för alla måste vi dock kräva att man arbetar i par under kursen. </w:t>
      </w:r>
    </w:p>
    <w:p w:rsidRPr="006C11C5" w:rsidR="006C11C5" w:rsidP="67229207" w:rsidRDefault="006C11C5" w14:paraId="1C4A07D4" w14:textId="77777777" w14:noSpellErr="1">
      <w:pPr>
        <w:pStyle w:val="Heading2"/>
        <w:rPr>
          <w:rFonts w:ascii="Times New Roman" w:hAnsi="Times New Roman" w:eastAsia="Times New Roman"/>
        </w:rPr>
      </w:pPr>
      <w:r w:rsidRPr="67229207" w:rsidR="67229207">
        <w:rPr>
          <w:rFonts w:eastAsia="Times New Roman"/>
        </w:rPr>
        <w:t xml:space="preserve">Kursupplägg </w:t>
      </w:r>
      <w:r w:rsidRPr="67229207" w:rsidR="67229207">
        <w:rPr>
          <w:rFonts w:eastAsia="Times New Roman"/>
        </w:rPr>
        <w:t/>
      </w:r>
    </w:p>
    <w:p w:rsidRPr="006C11C5" w:rsidR="006C11C5" w:rsidP="61DEDF0E" w:rsidRDefault="006C11C5" w14:paraId="47BA8CF8" w14:noSpellErr="1" w14:textId="0CE4F142">
      <w:pPr>
        <w:rPr>
          <w:rFonts w:ascii="Times New Roman" w:hAnsi="Times New Roman"/>
        </w:rPr>
      </w:pPr>
      <w:r w:rsidR="61DEDF0E">
        <w:rPr/>
        <w:t>Kursen består av 3 föreläsningar och 4 seminarier där vi växlar mellan att läsa om hur man skriver en uppsats, läsa avsnitt från publicerade exjobbsrapporter och iterativt skriva delar av era egna exjobbsrapporter. Seminarium 1 och 3 är lässemina</w:t>
      </w:r>
      <w:r w:rsidRPr="61DEDF0E" w:rsidR="61DEDF0E">
        <w:rPr>
          <w:i w:val="1"/>
          <w:iCs w:val="1"/>
        </w:rPr>
        <w:t xml:space="preserve">rier och </w:t>
      </w:r>
      <w:r w:rsidRPr="61DEDF0E" w:rsidR="61DEDF0E">
        <w:rPr>
          <w:i w:val="0"/>
          <w:iCs w:val="0"/>
        </w:rPr>
        <w:t xml:space="preserve">seminarium 2 och 4 är </w:t>
      </w:r>
      <w:r w:rsidRPr="61DEDF0E" w:rsidR="61DEDF0E">
        <w:rPr>
          <w:i w:val="1"/>
          <w:iCs w:val="1"/>
        </w:rPr>
        <w:t xml:space="preserve">skrivseminarier. </w:t>
      </w:r>
    </w:p>
    <w:p w:rsidR="006C11C5" w:rsidP="006C11C5" w:rsidRDefault="006C11C5" w14:paraId="6EC24C47" w14:textId="77777777">
      <w:pPr>
        <w:pStyle w:val="Heading2"/>
      </w:pPr>
      <w:r>
        <w:t>Seminariegrupper</w:t>
      </w:r>
    </w:p>
    <w:p w:rsidR="006C11C5" w:rsidP="006C11C5" w:rsidRDefault="006C11C5" w14:paraId="2EF52AF1" w14:textId="77777777">
      <w:r>
        <w:t>Under seminarierna kommer ni att jobba i grupper om ca 8 studenter och i gruppen kommer ni att samarbeta i par med att skriva egna exjobb och granska tidigare exjobbsrapporter:</w:t>
      </w:r>
    </w:p>
    <w:p w:rsidR="00741F98" w:rsidP="006C11C5" w:rsidRDefault="006C11C5" w14:paraId="5F69C2D1" w14:textId="138D9D30">
      <w:pPr>
        <w:pStyle w:val="ListParagraph"/>
        <w:numPr>
          <w:ilvl w:val="0"/>
          <w:numId w:val="4"/>
        </w:numPr>
        <w:rPr/>
      </w:pPr>
      <w:r w:rsidR="61DEDF0E">
        <w:rPr/>
        <w:t xml:space="preserve">Om du redan har ett examensarbete till VT2 jobbar du med det under kursen. Gör du exjobbet individuellt, jobba med det under kursen tillsammans med en annan student. Examensarbetet gör du fortfarande individuellt. </w:t>
      </w:r>
      <w:bookmarkStart w:name="_GoBack" w:id="0"/>
      <w:bookmarkEnd w:id="0"/>
    </w:p>
    <w:p w:rsidR="00741F98" w:rsidP="006C11C5" w:rsidRDefault="006C11C5" w14:paraId="451926AB" w14:textId="4B5CD3AE">
      <w:pPr>
        <w:pStyle w:val="ListParagraph"/>
        <w:numPr>
          <w:ilvl w:val="0"/>
          <w:numId w:val="4"/>
        </w:numPr>
        <w:rPr/>
      </w:pPr>
      <w:r w:rsidR="61DEDF0E">
        <w:rPr/>
        <w:t xml:space="preserve">Om du inte har ett examensarbete, hitta ett att jobba med i kursen tillsammans med en annan student så ni jobbar i par (det behöver inte vara det examensarbete du ska göra sedan). </w:t>
      </w:r>
    </w:p>
    <w:p w:rsidR="00741F98" w:rsidP="61DEDF0E" w:rsidRDefault="006C11C5" w14:paraId="6954E065" w14:textId="68D2B6AC">
      <w:pPr>
        <w:pStyle w:val="ListParagraph"/>
        <w:numPr>
          <w:ilvl w:val="0"/>
          <w:numId w:val="4"/>
        </w:numPr>
        <w:rPr>
          <w:sz w:val="24"/>
          <w:szCs w:val="24"/>
        </w:rPr>
      </w:pPr>
      <w:r w:rsidR="61DEDF0E">
        <w:rPr/>
        <w:t xml:space="preserve">På </w:t>
      </w:r>
      <w:proofErr w:type="spellStart"/>
      <w:r w:rsidR="61DEDF0E">
        <w:rPr/>
        <w:t>Lisam</w:t>
      </w:r>
      <w:proofErr w:type="spellEnd"/>
      <w:r w:rsidR="61DEDF0E">
        <w:rPr/>
        <w:t xml:space="preserve"> under ”Samarbetsyta</w:t>
      </w:r>
      <w:r w:rsidR="61DEDF0E">
        <w:rPr/>
        <w:t>/Exjobbs förslag</w:t>
      </w:r>
      <w:r w:rsidR="61DEDF0E">
        <w:rPr/>
        <w:t xml:space="preserve">” finns det en fil </w:t>
      </w:r>
      <w:r w:rsidR="61DEDF0E">
        <w:rPr/>
        <w:t>“Exjobbs</w:t>
      </w:r>
      <w:r w:rsidR="61DEDF0E">
        <w:rPr/>
        <w:t>matchning.xlsx</w:t>
      </w:r>
      <w:r w:rsidR="61DEDF0E">
        <w:rPr/>
        <w:t xml:space="preserve">” </w:t>
      </w:r>
      <w:r w:rsidR="61DEDF0E">
        <w:rPr/>
        <w:t>där du kan lämna info om dig och hitta en annan student att jobba med i kursen.</w:t>
      </w:r>
    </w:p>
    <w:p w:rsidR="6BCA34F4" w:rsidP="67229207" w:rsidRDefault="6BCA34F4" w14:noSpellErr="1" w14:paraId="28770F8B" w14:textId="477C2F27">
      <w:pPr>
        <w:numPr>
          <w:numId w:val="0"/>
        </w:numPr>
        <w:rPr>
          <w:rFonts w:ascii="Calibri" w:hAnsi="Calibri" w:eastAsia="Calibri" w:cs="Calibri"/>
          <w:noProof w:val="0"/>
          <w:sz w:val="24"/>
          <w:szCs w:val="24"/>
          <w:lang w:val="sv-SE"/>
        </w:rPr>
      </w:pPr>
    </w:p>
    <w:p w:rsidR="6BCA34F4" w:rsidP="67229207" w:rsidRDefault="6BCA34F4" w14:noSpellErr="1" w14:paraId="10DE8AAC" w14:textId="5CC8CD6D">
      <w:pPr>
        <w:numPr>
          <w:numId w:val="0"/>
        </w:numPr>
        <w:rPr/>
      </w:pPr>
      <w:r w:rsidRPr="67229207" w:rsidR="67229207">
        <w:rPr>
          <w:rFonts w:ascii="Calibri" w:hAnsi="Calibri" w:eastAsia="Calibri" w:cs="Calibri"/>
          <w:noProof w:val="0"/>
          <w:sz w:val="24"/>
          <w:szCs w:val="24"/>
          <w:lang w:val="sv-SE"/>
        </w:rPr>
        <w:t>I paren inom era seminariegrupper kommer ni att:</w:t>
      </w:r>
    </w:p>
    <w:p w:rsidR="6BCA34F4" w:rsidP="67229207" w:rsidRDefault="6BCA34F4" w14:noSpellErr="1" w14:paraId="69001737" w14:textId="77FA9C37">
      <w:pPr>
        <w:pStyle w:val="ListParagraph"/>
        <w:numPr>
          <w:ilvl w:val="0"/>
          <w:numId w:val="5"/>
        </w:numPr>
        <w:rPr>
          <w:sz w:val="24"/>
          <w:szCs w:val="24"/>
        </w:rPr>
      </w:pPr>
      <w:r w:rsidRPr="67229207" w:rsidR="67229207">
        <w:rPr>
          <w:rFonts w:ascii="Calibri" w:hAnsi="Calibri" w:eastAsia="Calibri" w:cs="Calibri"/>
          <w:noProof w:val="0"/>
          <w:sz w:val="24"/>
          <w:szCs w:val="24"/>
          <w:lang w:val="sv-SE"/>
        </w:rPr>
        <w:t>Läsa, granska och kommentera befintliga exjobbsrapporter</w:t>
      </w:r>
    </w:p>
    <w:p w:rsidR="6BCA34F4" w:rsidP="67229207" w:rsidRDefault="6BCA34F4" w14:noSpellErr="1" w14:paraId="3E1AB370" w14:textId="188E475C">
      <w:pPr>
        <w:pStyle w:val="ListParagraph"/>
        <w:numPr>
          <w:ilvl w:val="0"/>
          <w:numId w:val="5"/>
        </w:numPr>
        <w:rPr>
          <w:sz w:val="24"/>
          <w:szCs w:val="24"/>
        </w:rPr>
      </w:pPr>
      <w:r w:rsidRPr="67229207" w:rsidR="67229207">
        <w:rPr>
          <w:rFonts w:ascii="Calibri" w:hAnsi="Calibri" w:eastAsia="Calibri" w:cs="Calibri"/>
          <w:noProof w:val="0"/>
          <w:sz w:val="24"/>
          <w:szCs w:val="24"/>
          <w:lang w:val="sv-SE"/>
        </w:rPr>
        <w:t>Skriva en egen exjobbsrapport</w:t>
      </w:r>
    </w:p>
    <w:p w:rsidR="6BCA34F4" w:rsidP="61DEDF0E" w:rsidRDefault="6BCA34F4" w14:paraId="0775ABE9" w14:noSpellErr="1" w14:textId="71454494">
      <w:pPr>
        <w:pStyle w:val="ListParagraph"/>
        <w:numPr>
          <w:ilvl w:val="0"/>
          <w:numId w:val="5"/>
        </w:numPr>
        <w:rPr>
          <w:sz w:val="24"/>
          <w:szCs w:val="24"/>
        </w:rPr>
      </w:pPr>
      <w:r w:rsidRPr="61DEDF0E" w:rsidR="61DEDF0E">
        <w:rPr>
          <w:rFonts w:ascii="Calibri" w:hAnsi="Calibri" w:eastAsia="Calibri" w:cs="Calibri"/>
          <w:noProof w:val="0"/>
          <w:sz w:val="24"/>
          <w:szCs w:val="24"/>
          <w:lang w:val="sv-SE"/>
        </w:rPr>
        <w:t xml:space="preserve">Granska </w:t>
      </w:r>
      <w:proofErr w:type="gramStart"/>
      <w:r w:rsidRPr="61DEDF0E" w:rsidR="61DEDF0E">
        <w:rPr>
          <w:rFonts w:ascii="Calibri" w:hAnsi="Calibri" w:eastAsia="Calibri" w:cs="Calibri"/>
          <w:noProof w:val="0"/>
          <w:sz w:val="24"/>
          <w:szCs w:val="24"/>
          <w:lang w:val="sv-SE"/>
        </w:rPr>
        <w:t>3</w:t>
      </w:r>
      <w:r w:rsidRPr="61DEDF0E" w:rsidR="61DEDF0E">
        <w:rPr>
          <w:rFonts w:ascii="Calibri" w:hAnsi="Calibri" w:eastAsia="Calibri" w:cs="Calibri"/>
          <w:noProof w:val="0"/>
          <w:sz w:val="24"/>
          <w:szCs w:val="24"/>
          <w:lang w:val="sv-SE"/>
        </w:rPr>
        <w:t>-</w:t>
      </w:r>
      <w:r w:rsidRPr="61DEDF0E" w:rsidR="61DEDF0E">
        <w:rPr>
          <w:rFonts w:ascii="Calibri" w:hAnsi="Calibri" w:eastAsia="Calibri" w:cs="Calibri"/>
          <w:noProof w:val="0"/>
          <w:sz w:val="24"/>
          <w:szCs w:val="24"/>
          <w:lang w:val="sv-SE"/>
        </w:rPr>
        <w:t>4</w:t>
      </w:r>
      <w:proofErr w:type="gramEnd"/>
      <w:r w:rsidRPr="61DEDF0E" w:rsidR="61DEDF0E">
        <w:rPr>
          <w:rFonts w:ascii="Calibri" w:hAnsi="Calibri" w:eastAsia="Calibri" w:cs="Calibri"/>
          <w:noProof w:val="0"/>
          <w:sz w:val="24"/>
          <w:szCs w:val="24"/>
          <w:lang w:val="sv-SE"/>
        </w:rPr>
        <w:t xml:space="preserve"> andra exjobbsrapporter inom gruppen</w:t>
      </w:r>
    </w:p>
    <w:p w:rsidR="2DFC09EB" w:rsidP="2DFC09EB" w:rsidRDefault="2DFC09EB" w14:noSpellErr="1" w14:paraId="3F0A0A9C" w14:textId="0E8A178E">
      <w:pPr>
        <w:pStyle w:val="ListParagraph"/>
        <w:numPr>
          <w:ilvl w:val="0"/>
          <w:numId w:val="5"/>
        </w:numPr>
        <w:rPr>
          <w:noProof w:val="0"/>
          <w:sz w:val="24"/>
          <w:szCs w:val="24"/>
          <w:lang w:val="sv-SE"/>
        </w:rPr>
      </w:pPr>
      <w:r w:rsidRPr="2DFC09EB" w:rsidR="2DFC09EB">
        <w:rPr>
          <w:rFonts w:ascii="Calibri" w:hAnsi="Calibri" w:eastAsia="Calibri" w:cs="Calibri"/>
          <w:noProof w:val="0"/>
          <w:sz w:val="24"/>
          <w:szCs w:val="24"/>
          <w:lang w:val="sv-SE"/>
        </w:rPr>
        <w:t>Läsa och reflektera över vetenskapliga artiklar</w:t>
      </w:r>
    </w:p>
    <w:p w:rsidR="6BCA34F4" w:rsidP="67229207" w:rsidRDefault="6BCA34F4" w14:noSpellErr="1" w14:paraId="5B3316C5" w14:textId="6BCF2723">
      <w:pPr>
        <w:numPr>
          <w:numId w:val="0"/>
        </w:numPr>
        <w:rPr/>
      </w:pPr>
      <w:r w:rsidRPr="67229207" w:rsidR="67229207">
        <w:rPr>
          <w:rFonts w:ascii="Calibri" w:hAnsi="Calibri" w:eastAsia="Calibri" w:cs="Calibri"/>
          <w:noProof w:val="0"/>
          <w:sz w:val="24"/>
          <w:szCs w:val="24"/>
          <w:lang w:val="sv-SE"/>
        </w:rPr>
        <w:t>För att få maximal nytta av kursen ska du delta aktivt i seminarierna. Sug åt dig så mycket information det bara går!</w:t>
      </w:r>
    </w:p>
    <w:p w:rsidR="6BCA34F4" w:rsidP="61DEDF0E" w:rsidRDefault="6BCA34F4" w14:paraId="45C0976E" w14:textId="77B8A051">
      <w:pPr>
        <w:rPr>
          <w:rFonts w:ascii="Calibri" w:hAnsi="Calibri" w:eastAsia="Calibri" w:cs="Calibri"/>
          <w:noProof w:val="0"/>
          <w:sz w:val="24"/>
          <w:szCs w:val="24"/>
          <w:lang w:val="sv-SE"/>
        </w:rPr>
      </w:pPr>
    </w:p>
    <w:p w:rsidR="6BCA34F4" w:rsidP="6BCA34F4" w:rsidRDefault="6BCA34F4" w14:paraId="7D139A68" w14:textId="69CE22A8" w14:noSpellErr="1">
      <w:pPr>
        <w:pStyle w:val="Heading1"/>
        <w:rPr/>
      </w:pPr>
      <w:r w:rsidRPr="61DEDF0E" w:rsidR="61DEDF0E">
        <w:rPr/>
        <w:t>Kurslitteratur</w:t>
      </w:r>
    </w:p>
    <w:p w:rsidR="61DEDF0E" w:rsidRDefault="61DEDF0E" w14:noSpellErr="1" w14:paraId="0464326D" w14:textId="51FCDF1D">
      <w:r w:rsidRPr="61DEDF0E" w:rsidR="61DEDF0E">
        <w:rPr>
          <w:rFonts w:ascii="Calibri" w:hAnsi="Calibri" w:eastAsia="Calibri" w:cs="Calibri"/>
          <w:noProof w:val="0"/>
          <w:sz w:val="24"/>
          <w:szCs w:val="24"/>
          <w:lang w:val="sv-SE"/>
        </w:rPr>
        <w:t>Kurslitteraturen utgörs av</w:t>
      </w:r>
      <w:r w:rsidRPr="61DEDF0E" w:rsidR="61DEDF0E">
        <w:rPr>
          <w:rFonts w:ascii="Calibri" w:hAnsi="Calibri" w:eastAsia="Calibri" w:cs="Calibri"/>
          <w:noProof w:val="0"/>
          <w:sz w:val="24"/>
          <w:szCs w:val="24"/>
          <w:lang w:val="sv-SE"/>
        </w:rPr>
        <w:t>:</w:t>
      </w:r>
      <w:r w:rsidRPr="61DEDF0E" w:rsidR="61DEDF0E">
        <w:rPr>
          <w:rFonts w:ascii="Calibri" w:hAnsi="Calibri" w:eastAsia="Calibri" w:cs="Calibri"/>
          <w:noProof w:val="0"/>
          <w:sz w:val="24"/>
          <w:szCs w:val="24"/>
          <w:lang w:val="sv-SE"/>
        </w:rPr>
        <w:t xml:space="preserve"> </w:t>
      </w:r>
    </w:p>
    <w:p w:rsidR="61DEDF0E" w:rsidP="61DEDF0E" w:rsidRDefault="61DEDF0E" w14:noSpellErr="1" w14:paraId="5FAEBEA5" w14:textId="25B98C6E">
      <w:pPr>
        <w:numPr>
          <w:ilvl w:val="0"/>
          <w:numId w:val="25"/>
        </w:numPr>
        <w:rPr>
          <w:noProof w:val="0"/>
          <w:sz w:val="24"/>
          <w:szCs w:val="24"/>
          <w:lang w:val="sv-SE"/>
        </w:rPr>
      </w:pPr>
      <w:r w:rsidRPr="61DEDF0E" w:rsidR="61DEDF0E">
        <w:rPr>
          <w:rFonts w:ascii="Calibri" w:hAnsi="Calibri" w:eastAsia="Calibri" w:cs="Calibri"/>
          <w:noProof w:val="0"/>
          <w:sz w:val="24"/>
          <w:szCs w:val="24"/>
          <w:lang w:val="sv-SE"/>
        </w:rPr>
        <w:t>de exjobbsrapporter och artiklar som anges i anvisningen för respektive seminarium</w:t>
      </w:r>
      <w:r w:rsidRPr="61DEDF0E" w:rsidR="61DEDF0E">
        <w:rPr>
          <w:rFonts w:ascii="Calibri" w:hAnsi="Calibri" w:eastAsia="Calibri" w:cs="Calibri"/>
          <w:noProof w:val="0"/>
          <w:sz w:val="24"/>
          <w:szCs w:val="24"/>
          <w:lang w:val="sv-SE"/>
        </w:rPr>
        <w:t>.</w:t>
      </w:r>
      <w:r w:rsidRPr="61DEDF0E" w:rsidR="61DEDF0E">
        <w:rPr>
          <w:rFonts w:ascii="Calibri" w:hAnsi="Calibri" w:eastAsia="Calibri" w:cs="Calibri"/>
          <w:noProof w:val="0"/>
          <w:sz w:val="24"/>
          <w:szCs w:val="24"/>
          <w:lang w:val="sv-SE"/>
        </w:rPr>
        <w:t xml:space="preserve"> </w:t>
      </w:r>
    </w:p>
    <w:p w:rsidR="61DEDF0E" w:rsidP="61DEDF0E" w:rsidRDefault="61DEDF0E" w14:noSpellErr="1" w14:paraId="7E0F9ADE" w14:textId="14078F85">
      <w:pPr>
        <w:numPr>
          <w:ilvl w:val="0"/>
          <w:numId w:val="25"/>
        </w:numPr>
        <w:rPr>
          <w:sz w:val="24"/>
          <w:szCs w:val="24"/>
        </w:rPr>
      </w:pPr>
      <w:r w:rsidRPr="61DEDF0E" w:rsidR="61DEDF0E">
        <w:rPr>
          <w:rFonts w:ascii="Calibri" w:hAnsi="Calibri" w:eastAsia="Calibri" w:cs="Calibri"/>
          <w:i w:val="1"/>
          <w:iCs w:val="1"/>
          <w:noProof w:val="0"/>
          <w:sz w:val="24"/>
          <w:szCs w:val="24"/>
          <w:lang w:val="sv-SE"/>
        </w:rPr>
        <w:t>IDAs Anvisning för exjobbsrapporter</w:t>
      </w:r>
      <w:r w:rsidRPr="61DEDF0E" w:rsidR="61DEDF0E">
        <w:rPr>
          <w:rFonts w:ascii="Calibri" w:hAnsi="Calibri" w:eastAsia="Calibri" w:cs="Calibri"/>
          <w:noProof w:val="0"/>
          <w:sz w:val="24"/>
          <w:szCs w:val="24"/>
          <w:lang w:val="sv-SE"/>
        </w:rPr>
        <w:t xml:space="preserve">: </w:t>
      </w:r>
      <w:hyperlink r:id="R77135618215145ee">
        <w:r w:rsidRPr="61DEDF0E" w:rsidR="61DEDF0E">
          <w:rPr>
            <w:rStyle w:val="Hyperlink"/>
            <w:rFonts w:ascii="Calibri" w:hAnsi="Calibri" w:eastAsia="Calibri" w:cs="Calibri"/>
            <w:noProof w:val="0"/>
            <w:sz w:val="24"/>
            <w:szCs w:val="24"/>
            <w:lang w:val="sv-SE"/>
          </w:rPr>
          <w:t>http://www.ida.liu.se/edu/ugrad/thesis/instructions/Exjobb_anvisning.pdf</w:t>
        </w:r>
      </w:hyperlink>
    </w:p>
    <w:p w:rsidR="61DEDF0E" w:rsidP="61DEDF0E" w:rsidRDefault="61DEDF0E" w14:paraId="7889D66C" w14:textId="2F466983">
      <w:pPr>
        <w:pStyle w:val="Normal"/>
        <w:rPr>
          <w:noProof w:val="0"/>
          <w:lang w:val="sv-SE"/>
        </w:rPr>
      </w:pPr>
    </w:p>
    <w:p w:rsidR="61DEDF0E" w:rsidP="61DEDF0E" w:rsidRDefault="61DEDF0E" w14:noSpellErr="1" w14:paraId="6435E4E0" w14:textId="3E00FAAC">
      <w:pPr>
        <w:pStyle w:val="Normal"/>
        <w:rPr>
          <w:noProof w:val="0"/>
          <w:lang w:val="sv-SE"/>
        </w:rPr>
      </w:pPr>
      <w:r w:rsidRPr="61DEDF0E" w:rsidR="61DEDF0E">
        <w:rPr>
          <w:noProof w:val="0"/>
          <w:lang w:val="sv-SE"/>
        </w:rPr>
        <w:t>F</w:t>
      </w:r>
      <w:r w:rsidRPr="61DEDF0E" w:rsidR="61DEDF0E">
        <w:rPr>
          <w:noProof w:val="0"/>
          <w:lang w:val="sv-SE"/>
        </w:rPr>
        <w:t xml:space="preserve">öljande resurser kan </w:t>
      </w:r>
      <w:r w:rsidRPr="61DEDF0E" w:rsidR="61DEDF0E">
        <w:rPr>
          <w:noProof w:val="0"/>
          <w:lang w:val="sv-SE"/>
        </w:rPr>
        <w:t>användas i kursen</w:t>
      </w:r>
      <w:r w:rsidRPr="61DEDF0E" w:rsidR="61DEDF0E">
        <w:rPr>
          <w:noProof w:val="0"/>
          <w:lang w:val="sv-SE"/>
        </w:rPr>
        <w:t>:</w:t>
      </w:r>
    </w:p>
    <w:p w:rsidR="61DEDF0E" w:rsidP="61DEDF0E" w:rsidRDefault="61DEDF0E" w14:paraId="5261BCC7" w14:textId="5D6842B6">
      <w:pPr>
        <w:pStyle w:val="ListParagraph"/>
        <w:numPr>
          <w:ilvl w:val="0"/>
          <w:numId w:val="27"/>
        </w:numPr>
        <w:rPr>
          <w:sz w:val="24"/>
          <w:szCs w:val="24"/>
        </w:rPr>
      </w:pPr>
      <w:r w:rsidRPr="61DEDF0E" w:rsidR="61DEDF0E">
        <w:rPr>
          <w:noProof w:val="0"/>
          <w:sz w:val="24"/>
          <w:szCs w:val="24"/>
          <w:lang w:val="sv-SE"/>
        </w:rPr>
        <w:t xml:space="preserve">Merkel, M., Andersson U., och </w:t>
      </w:r>
      <w:proofErr w:type="spellStart"/>
      <w:r w:rsidRPr="61DEDF0E" w:rsidR="61DEDF0E">
        <w:rPr>
          <w:noProof w:val="0"/>
          <w:sz w:val="24"/>
          <w:szCs w:val="24"/>
          <w:lang w:val="sv-SE"/>
        </w:rPr>
        <w:t>Önnegren</w:t>
      </w:r>
      <w:proofErr w:type="spellEnd"/>
      <w:r w:rsidRPr="61DEDF0E" w:rsidR="61DEDF0E">
        <w:rPr>
          <w:noProof w:val="0"/>
          <w:sz w:val="24"/>
          <w:szCs w:val="24"/>
          <w:lang w:val="sv-SE"/>
        </w:rPr>
        <w:t xml:space="preserve"> B. (2011). </w:t>
      </w:r>
      <w:r w:rsidRPr="61DEDF0E" w:rsidR="61DEDF0E">
        <w:rPr>
          <w:noProof w:val="0"/>
          <w:sz w:val="24"/>
          <w:szCs w:val="24"/>
          <w:lang w:val="sv-SE"/>
        </w:rPr>
        <w:t>Lathund för rapportskrivning.</w:t>
      </w:r>
      <w:r w:rsidRPr="61DEDF0E" w:rsidR="61DEDF0E">
        <w:rPr>
          <w:noProof w:val="0"/>
          <w:sz w:val="24"/>
          <w:szCs w:val="24"/>
          <w:lang w:val="sv-SE"/>
        </w:rPr>
        <w:t xml:space="preserve"> (</w:t>
      </w:r>
      <w:hyperlink r:id="Rb5f35da32bf04da7">
        <w:r w:rsidRPr="61DEDF0E" w:rsidR="61DEDF0E">
          <w:rPr>
            <w:rStyle w:val="Hyperlink"/>
            <w:noProof w:val="0"/>
            <w:sz w:val="24"/>
            <w:szCs w:val="24"/>
            <w:lang w:val="sv-SE"/>
          </w:rPr>
          <w:t>pdf</w:t>
        </w:r>
      </w:hyperlink>
      <w:r w:rsidRPr="61DEDF0E" w:rsidR="61DEDF0E">
        <w:rPr>
          <w:noProof w:val="0"/>
          <w:sz w:val="24"/>
          <w:szCs w:val="24"/>
          <w:lang w:val="sv-SE"/>
        </w:rPr>
        <w:t>, hämtad 2013-12-17).</w:t>
      </w:r>
    </w:p>
    <w:p w:rsidR="61DEDF0E" w:rsidP="61DEDF0E" w:rsidRDefault="61DEDF0E" w14:paraId="36DECD57" w14:textId="3A445303">
      <w:pPr>
        <w:pStyle w:val="ListParagraph"/>
        <w:numPr>
          <w:ilvl w:val="0"/>
          <w:numId w:val="27"/>
        </w:numPr>
        <w:rPr>
          <w:noProof w:val="0"/>
          <w:sz w:val="24"/>
          <w:szCs w:val="24"/>
          <w:lang w:val="sv-SE"/>
        </w:rPr>
      </w:pPr>
      <w:r w:rsidRPr="61DEDF0E" w:rsidR="61DEDF0E">
        <w:rPr>
          <w:noProof w:val="0"/>
          <w:sz w:val="24"/>
          <w:szCs w:val="24"/>
          <w:lang w:val="sv-SE"/>
        </w:rPr>
        <w:t xml:space="preserve">IEEE </w:t>
      </w:r>
      <w:proofErr w:type="spellStart"/>
      <w:r w:rsidRPr="61DEDF0E" w:rsidR="61DEDF0E">
        <w:rPr>
          <w:noProof w:val="0"/>
          <w:sz w:val="24"/>
          <w:szCs w:val="24"/>
          <w:lang w:val="sv-SE"/>
        </w:rPr>
        <w:t>Editorial</w:t>
      </w:r>
      <w:proofErr w:type="spellEnd"/>
      <w:r w:rsidRPr="61DEDF0E" w:rsidR="61DEDF0E">
        <w:rPr>
          <w:noProof w:val="0"/>
          <w:sz w:val="24"/>
          <w:szCs w:val="24"/>
          <w:lang w:val="sv-SE"/>
        </w:rPr>
        <w:t xml:space="preserve"> Style Manual, en officiell manual framtaget av </w:t>
      </w:r>
      <w:proofErr w:type="spellStart"/>
      <w:r w:rsidRPr="61DEDF0E" w:rsidR="61DEDF0E">
        <w:rPr>
          <w:noProof w:val="0"/>
          <w:sz w:val="24"/>
          <w:szCs w:val="24"/>
          <w:lang w:val="sv-SE"/>
        </w:rPr>
        <w:t>Institute</w:t>
      </w:r>
      <w:proofErr w:type="spellEnd"/>
      <w:r w:rsidRPr="61DEDF0E" w:rsidR="61DEDF0E">
        <w:rPr>
          <w:noProof w:val="0"/>
          <w:sz w:val="24"/>
          <w:szCs w:val="24"/>
          <w:lang w:val="sv-SE"/>
        </w:rPr>
        <w:t xml:space="preserve"> </w:t>
      </w:r>
      <w:proofErr w:type="spellStart"/>
      <w:r w:rsidRPr="61DEDF0E" w:rsidR="61DEDF0E">
        <w:rPr>
          <w:noProof w:val="0"/>
          <w:sz w:val="24"/>
          <w:szCs w:val="24"/>
          <w:lang w:val="sv-SE"/>
        </w:rPr>
        <w:t>of</w:t>
      </w:r>
      <w:proofErr w:type="spellEnd"/>
      <w:r w:rsidRPr="61DEDF0E" w:rsidR="61DEDF0E">
        <w:rPr>
          <w:noProof w:val="0"/>
          <w:sz w:val="24"/>
          <w:szCs w:val="24"/>
          <w:lang w:val="sv-SE"/>
        </w:rPr>
        <w:t xml:space="preserve"> </w:t>
      </w:r>
      <w:proofErr w:type="spellStart"/>
      <w:r w:rsidRPr="61DEDF0E" w:rsidR="61DEDF0E">
        <w:rPr>
          <w:noProof w:val="0"/>
          <w:sz w:val="24"/>
          <w:szCs w:val="24"/>
          <w:lang w:val="sv-SE"/>
        </w:rPr>
        <w:t>Electrical</w:t>
      </w:r>
      <w:proofErr w:type="spellEnd"/>
      <w:r w:rsidRPr="61DEDF0E" w:rsidR="61DEDF0E">
        <w:rPr>
          <w:noProof w:val="0"/>
          <w:sz w:val="24"/>
          <w:szCs w:val="24"/>
          <w:lang w:val="sv-SE"/>
        </w:rPr>
        <w:t xml:space="preserve"> and Electronics </w:t>
      </w:r>
      <w:proofErr w:type="spellStart"/>
      <w:r w:rsidRPr="61DEDF0E" w:rsidR="61DEDF0E">
        <w:rPr>
          <w:noProof w:val="0"/>
          <w:sz w:val="24"/>
          <w:szCs w:val="24"/>
          <w:lang w:val="sv-SE"/>
        </w:rPr>
        <w:t>Engineers</w:t>
      </w:r>
      <w:proofErr w:type="spellEnd"/>
      <w:r w:rsidRPr="61DEDF0E" w:rsidR="61DEDF0E">
        <w:rPr>
          <w:noProof w:val="0"/>
          <w:sz w:val="24"/>
          <w:szCs w:val="24"/>
          <w:lang w:val="sv-SE"/>
        </w:rPr>
        <w:t xml:space="preserve"> och används av ingenjörer, i synnerhet inom data- och elektroteknik. (</w:t>
      </w:r>
      <w:hyperlink r:id="R99f71fdc453a4a9e">
        <w:r w:rsidRPr="61DEDF0E" w:rsidR="61DEDF0E">
          <w:rPr>
            <w:rStyle w:val="Hyperlink"/>
            <w:noProof w:val="0"/>
            <w:sz w:val="24"/>
            <w:szCs w:val="24"/>
            <w:lang w:val="sv-SE"/>
          </w:rPr>
          <w:t>pdf</w:t>
        </w:r>
      </w:hyperlink>
      <w:r w:rsidRPr="61DEDF0E" w:rsidR="61DEDF0E">
        <w:rPr>
          <w:noProof w:val="0"/>
          <w:sz w:val="24"/>
          <w:szCs w:val="24"/>
          <w:lang w:val="sv-SE"/>
        </w:rPr>
        <w:t>, hämtad 201</w:t>
      </w:r>
      <w:r w:rsidRPr="61DEDF0E" w:rsidR="61DEDF0E">
        <w:rPr>
          <w:noProof w:val="0"/>
          <w:sz w:val="24"/>
          <w:szCs w:val="24"/>
          <w:lang w:val="sv-SE"/>
        </w:rPr>
        <w:t>8</w:t>
      </w:r>
      <w:r w:rsidRPr="61DEDF0E" w:rsidR="61DEDF0E">
        <w:rPr>
          <w:noProof w:val="0"/>
          <w:sz w:val="24"/>
          <w:szCs w:val="24"/>
          <w:lang w:val="sv-SE"/>
        </w:rPr>
        <w:t>-</w:t>
      </w:r>
      <w:r w:rsidRPr="61DEDF0E" w:rsidR="61DEDF0E">
        <w:rPr>
          <w:noProof w:val="0"/>
          <w:sz w:val="24"/>
          <w:szCs w:val="24"/>
          <w:lang w:val="sv-SE"/>
        </w:rPr>
        <w:t>01</w:t>
      </w:r>
      <w:r w:rsidRPr="61DEDF0E" w:rsidR="61DEDF0E">
        <w:rPr>
          <w:noProof w:val="0"/>
          <w:sz w:val="24"/>
          <w:szCs w:val="24"/>
          <w:lang w:val="sv-SE"/>
        </w:rPr>
        <w:t>-17).</w:t>
      </w:r>
    </w:p>
    <w:p w:rsidR="61DEDF0E" w:rsidP="61DEDF0E" w:rsidRDefault="61DEDF0E" w14:noSpellErr="1" w14:paraId="4FAB993F" w14:textId="0467D3F3">
      <w:pPr>
        <w:pStyle w:val="ListParagraph"/>
        <w:numPr>
          <w:ilvl w:val="0"/>
          <w:numId w:val="27"/>
        </w:numPr>
        <w:rPr>
          <w:color w:val="0563C1"/>
          <w:sz w:val="24"/>
          <w:szCs w:val="24"/>
        </w:rPr>
      </w:pPr>
      <w:hyperlink r:id="R08826526cf95434c">
        <w:r w:rsidRPr="61DEDF0E" w:rsidR="61DEDF0E">
          <w:rPr>
            <w:rStyle w:val="Hyperlink"/>
            <w:noProof w:val="0"/>
            <w:sz w:val="24"/>
            <w:szCs w:val="24"/>
            <w:lang w:val="sv-SE"/>
          </w:rPr>
          <w:t>Språkverks</w:t>
        </w:r>
        <w:r w:rsidRPr="61DEDF0E" w:rsidR="61DEDF0E">
          <w:rPr>
            <w:rStyle w:val="Hyperlink"/>
            <w:noProof w:val="0"/>
            <w:sz w:val="24"/>
            <w:szCs w:val="24"/>
            <w:lang w:val="sv-SE"/>
          </w:rPr>
          <w:t>taden</w:t>
        </w:r>
        <w:r w:rsidRPr="61DEDF0E" w:rsidR="61DEDF0E">
          <w:rPr>
            <w:rStyle w:val="Hyperlink"/>
            <w:noProof w:val="0"/>
            <w:sz w:val="24"/>
            <w:szCs w:val="24"/>
            <w:lang w:val="sv-SE"/>
          </w:rPr>
          <w:t xml:space="preserve"> vid Campus Valla och Campus US</w:t>
        </w:r>
      </w:hyperlink>
      <w:r w:rsidRPr="61DEDF0E" w:rsidR="61DEDF0E">
        <w:rPr>
          <w:noProof w:val="0"/>
          <w:sz w:val="24"/>
          <w:szCs w:val="24"/>
          <w:lang w:val="sv-SE"/>
        </w:rPr>
        <w:t xml:space="preserve"> har en hel del tips om både muntlig och skriftlig framställning på svenska och engelska. Språkverkstäderna är öppna för alla studenter vid Linköpings universitet som vill ha hjälp med muntlig eller skriftlig framställning på svenska och engelska.</w:t>
      </w:r>
    </w:p>
    <w:p w:rsidR="61DEDF0E" w:rsidP="61DEDF0E" w:rsidRDefault="61DEDF0E" w14:paraId="0A6CF80A" w14:textId="3A0554B6">
      <w:pPr>
        <w:pStyle w:val="Normal"/>
        <w:rPr>
          <w:noProof w:val="0"/>
          <w:lang w:val="sv-SE"/>
        </w:rPr>
      </w:pPr>
    </w:p>
    <w:p w:rsidR="61DEDF0E" w:rsidP="61DEDF0E" w:rsidRDefault="61DEDF0E" w14:noSpellErr="1" w14:paraId="464743E7" w14:textId="187DD0CF">
      <w:pPr>
        <w:pStyle w:val="Normal"/>
        <w:rPr>
          <w:noProof w:val="0"/>
          <w:lang w:val="sv-SE"/>
        </w:rPr>
      </w:pPr>
      <w:r w:rsidRPr="61DEDF0E" w:rsidR="61DEDF0E">
        <w:rPr>
          <w:noProof w:val="0"/>
          <w:lang w:val="sv-SE"/>
        </w:rPr>
        <w:t>Om refer</w:t>
      </w:r>
      <w:r w:rsidRPr="61DEDF0E" w:rsidR="61DEDF0E">
        <w:rPr>
          <w:noProof w:val="0"/>
          <w:lang w:val="sv-SE"/>
        </w:rPr>
        <w:t>enser:</w:t>
      </w:r>
    </w:p>
    <w:p w:rsidR="61DEDF0E" w:rsidP="61DEDF0E" w:rsidRDefault="61DEDF0E" w14:paraId="4E0029FB" w14:textId="2499D6F7">
      <w:pPr>
        <w:pStyle w:val="ListParagraph"/>
        <w:numPr>
          <w:ilvl w:val="0"/>
          <w:numId w:val="1"/>
        </w:numPr>
        <w:rPr>
          <w:sz w:val="24"/>
          <w:szCs w:val="24"/>
        </w:rPr>
      </w:pPr>
      <w:hyperlink r:id="R18eda7f71865495b">
        <w:r w:rsidRPr="61DEDF0E" w:rsidR="61DEDF0E">
          <w:rPr>
            <w:rStyle w:val="Hyperlink"/>
            <w:rFonts w:ascii="Calibri" w:hAnsi="Calibri" w:eastAsia="Calibri" w:cs="Calibri" w:asciiTheme="minorAscii" w:hAnsiTheme="minorAscii" w:eastAsiaTheme="minorAscii" w:cstheme="minorAscii"/>
            <w:b w:val="1"/>
            <w:bCs w:val="1"/>
            <w:noProof w:val="0"/>
            <w:color w:val="225785"/>
            <w:sz w:val="24"/>
            <w:szCs w:val="24"/>
            <w:lang w:val="sv-SE"/>
          </w:rPr>
          <w:t>Informationssökning</w:t>
        </w:r>
      </w:hyperlink>
    </w:p>
    <w:p w:rsidR="61DEDF0E" w:rsidP="61DEDF0E" w:rsidRDefault="61DEDF0E" w14:paraId="07A8FDFC" w14:textId="6998C2EE">
      <w:pPr>
        <w:pStyle w:val="ListParagraph"/>
        <w:numPr>
          <w:ilvl w:val="0"/>
          <w:numId w:val="1"/>
        </w:numPr>
        <w:rPr>
          <w:sz w:val="24"/>
          <w:szCs w:val="24"/>
        </w:rPr>
      </w:pPr>
      <w:proofErr w:type="spellStart"/>
      <w:r w:rsidRPr="61DEDF0E" w:rsidR="61DEDF0E">
        <w:rPr>
          <w:rFonts w:ascii="Calibri" w:hAnsi="Calibri" w:eastAsia="Calibri" w:cs="Calibri" w:asciiTheme="minorAscii" w:hAnsiTheme="minorAscii" w:eastAsiaTheme="minorAscii" w:cstheme="minorAscii"/>
          <w:noProof w:val="0"/>
          <w:sz w:val="24"/>
          <w:szCs w:val="24"/>
          <w:lang w:val="sv-SE"/>
        </w:rPr>
        <w:t>Referenshanteringprogrammet</w:t>
      </w:r>
      <w:proofErr w:type="spellEnd"/>
      <w:r w:rsidRPr="61DEDF0E" w:rsidR="61DEDF0E">
        <w:rPr>
          <w:rFonts w:ascii="Calibri" w:hAnsi="Calibri" w:eastAsia="Calibri" w:cs="Calibri" w:asciiTheme="minorAscii" w:hAnsiTheme="minorAscii" w:eastAsiaTheme="minorAscii" w:cstheme="minorAscii"/>
          <w:noProof w:val="0"/>
          <w:sz w:val="24"/>
          <w:szCs w:val="24"/>
          <w:lang w:val="sv-SE"/>
        </w:rPr>
        <w:t xml:space="preserve"> </w:t>
      </w:r>
      <w:hyperlink r:id="R1299b371361b4311">
        <w:r w:rsidRPr="61DEDF0E" w:rsidR="61DEDF0E">
          <w:rPr>
            <w:rStyle w:val="Hyperlink"/>
            <w:rFonts w:ascii="Calibri" w:hAnsi="Calibri" w:eastAsia="Calibri" w:cs="Calibri" w:asciiTheme="minorAscii" w:hAnsiTheme="minorAscii" w:eastAsiaTheme="minorAscii" w:cstheme="minorAscii"/>
            <w:b w:val="1"/>
            <w:bCs w:val="1"/>
            <w:noProof w:val="0"/>
            <w:color w:val="225785"/>
            <w:sz w:val="24"/>
            <w:szCs w:val="24"/>
            <w:lang w:val="sv-SE"/>
          </w:rPr>
          <w:t>RefWorks</w:t>
        </w:r>
      </w:hyperlink>
      <w:r w:rsidRPr="61DEDF0E" w:rsidR="61DEDF0E">
        <w:rPr>
          <w:rFonts w:ascii="Calibri" w:hAnsi="Calibri" w:eastAsia="Calibri" w:cs="Calibri" w:asciiTheme="minorAscii" w:hAnsiTheme="minorAscii" w:eastAsiaTheme="minorAscii" w:cstheme="minorAscii"/>
          <w:b w:val="1"/>
          <w:bCs w:val="1"/>
          <w:noProof w:val="0"/>
          <w:color w:val="225785"/>
          <w:sz w:val="24"/>
          <w:szCs w:val="24"/>
          <w:lang w:val="sv-SE"/>
        </w:rPr>
        <w:t xml:space="preserve"> för att hantera referenser i Word-dokument (</w:t>
      </w:r>
      <w:hyperlink r:id="Ra8fd92ba7949419f">
        <w:r w:rsidRPr="61DEDF0E" w:rsidR="61DEDF0E">
          <w:rPr>
            <w:rStyle w:val="Hyperlink"/>
            <w:rFonts w:ascii="Calibri" w:hAnsi="Calibri" w:eastAsia="Calibri" w:cs="Calibri" w:asciiTheme="minorAscii" w:hAnsiTheme="minorAscii" w:eastAsiaTheme="minorAscii" w:cstheme="minorAscii"/>
            <w:b w:val="1"/>
            <w:bCs w:val="1"/>
            <w:noProof w:val="0"/>
            <w:color w:val="225785"/>
            <w:sz w:val="24"/>
            <w:szCs w:val="24"/>
            <w:lang w:val="sv-SE"/>
          </w:rPr>
          <w:t>tillgängligt via LiU</w:t>
        </w:r>
      </w:hyperlink>
      <w:r w:rsidRPr="61DEDF0E" w:rsidR="61DEDF0E">
        <w:rPr>
          <w:rFonts w:ascii="Calibri" w:hAnsi="Calibri" w:eastAsia="Calibri" w:cs="Calibri" w:asciiTheme="minorAscii" w:hAnsiTheme="minorAscii" w:eastAsiaTheme="minorAscii" w:cstheme="minorAscii"/>
          <w:b w:val="1"/>
          <w:bCs w:val="1"/>
          <w:noProof w:val="0"/>
          <w:color w:val="225785"/>
          <w:sz w:val="24"/>
          <w:szCs w:val="24"/>
          <w:lang w:val="sv-SE"/>
        </w:rPr>
        <w:t>)</w:t>
      </w:r>
    </w:p>
    <w:p w:rsidR="61DEDF0E" w:rsidP="61DEDF0E" w:rsidRDefault="61DEDF0E" w14:paraId="16F0F730" w14:textId="66841F67">
      <w:pPr>
        <w:pStyle w:val="ListParagraph"/>
        <w:numPr>
          <w:ilvl w:val="0"/>
          <w:numId w:val="1"/>
        </w:numPr>
        <w:rPr>
          <w:color w:val="000000" w:themeColor="text1" w:themeTint="FF" w:themeShade="FF"/>
          <w:sz w:val="24"/>
          <w:szCs w:val="24"/>
        </w:rPr>
      </w:pPr>
      <w:r w:rsidRPr="61DEDF0E" w:rsidR="61DEDF0E">
        <w:rPr>
          <w:rFonts w:ascii="Calibri" w:hAnsi="Calibri" w:eastAsia="Calibri" w:cs="Calibri" w:asciiTheme="minorAscii" w:hAnsiTheme="minorAscii" w:eastAsiaTheme="minorAscii" w:cstheme="minorAscii"/>
          <w:noProof w:val="0"/>
          <w:sz w:val="24"/>
          <w:szCs w:val="24"/>
          <w:lang w:val="sv-SE"/>
        </w:rPr>
        <w:t xml:space="preserve">Linköpingsuniversitet har en bra tjänst för sökning av vetenskapliga artiklar och böcker: </w:t>
      </w:r>
      <w:hyperlink r:id="R849ac96dcf384285">
        <w:r w:rsidRPr="61DEDF0E" w:rsidR="61DEDF0E">
          <w:rPr>
            <w:rStyle w:val="Hyperlink"/>
            <w:rFonts w:ascii="Calibri" w:hAnsi="Calibri" w:eastAsia="Calibri" w:cs="Calibri" w:asciiTheme="minorAscii" w:hAnsiTheme="minorAscii" w:eastAsiaTheme="minorAscii" w:cstheme="minorAscii"/>
            <w:b w:val="1"/>
            <w:bCs w:val="1"/>
            <w:noProof w:val="0"/>
            <w:color w:val="225785"/>
            <w:sz w:val="24"/>
            <w:szCs w:val="24"/>
            <w:lang w:val="sv-SE"/>
          </w:rPr>
          <w:t>UniSearch</w:t>
        </w:r>
      </w:hyperlink>
      <w:r w:rsidRPr="61DEDF0E" w:rsidR="61DEDF0E">
        <w:rPr>
          <w:rFonts w:ascii="Calibri" w:hAnsi="Calibri" w:eastAsia="Calibri" w:cs="Calibri" w:asciiTheme="minorAscii" w:hAnsiTheme="minorAscii" w:eastAsiaTheme="minorAscii" w:cstheme="minorAscii"/>
          <w:b w:val="1"/>
          <w:bCs w:val="1"/>
          <w:noProof w:val="0"/>
          <w:color w:val="225785"/>
          <w:sz w:val="24"/>
          <w:szCs w:val="24"/>
          <w:lang w:val="sv-SE"/>
        </w:rPr>
        <w:t xml:space="preserve">. </w:t>
      </w:r>
      <w:r w:rsidRPr="61DEDF0E" w:rsidR="61DEDF0E">
        <w:rPr>
          <w:rFonts w:ascii="Calibri" w:hAnsi="Calibri" w:eastAsia="Calibri" w:cs="Calibri" w:asciiTheme="minorAscii" w:hAnsiTheme="minorAscii" w:eastAsiaTheme="minorAscii" w:cstheme="minorAscii"/>
          <w:b w:val="1"/>
          <w:bCs w:val="1"/>
          <w:noProof w:val="0"/>
          <w:color w:val="auto"/>
          <w:sz w:val="24"/>
          <w:szCs w:val="24"/>
          <w:lang w:val="sv-SE"/>
        </w:rPr>
        <w:t xml:space="preserve">Notera att du måste vara inlogga på </w:t>
      </w:r>
      <w:proofErr w:type="spellStart"/>
      <w:r w:rsidRPr="61DEDF0E" w:rsidR="61DEDF0E">
        <w:rPr>
          <w:rFonts w:ascii="Calibri" w:hAnsi="Calibri" w:eastAsia="Calibri" w:cs="Calibri" w:asciiTheme="minorAscii" w:hAnsiTheme="minorAscii" w:eastAsiaTheme="minorAscii" w:cstheme="minorAscii"/>
          <w:b w:val="1"/>
          <w:bCs w:val="1"/>
          <w:noProof w:val="0"/>
          <w:color w:val="auto"/>
          <w:sz w:val="24"/>
          <w:szCs w:val="24"/>
          <w:lang w:val="sv-SE"/>
        </w:rPr>
        <w:t>liu</w:t>
      </w:r>
      <w:proofErr w:type="spellEnd"/>
      <w:r w:rsidRPr="61DEDF0E" w:rsidR="61DEDF0E">
        <w:rPr>
          <w:rFonts w:ascii="Calibri" w:hAnsi="Calibri" w:eastAsia="Calibri" w:cs="Calibri" w:asciiTheme="minorAscii" w:hAnsiTheme="minorAscii" w:eastAsiaTheme="minorAscii" w:cstheme="minorAscii"/>
          <w:b w:val="1"/>
          <w:bCs w:val="1"/>
          <w:noProof w:val="0"/>
          <w:color w:val="auto"/>
          <w:sz w:val="24"/>
          <w:szCs w:val="24"/>
          <w:lang w:val="sv-SE"/>
        </w:rPr>
        <w:t xml:space="preserve"> för att kunna använda tjänsten.</w:t>
      </w:r>
    </w:p>
    <w:p w:rsidR="61DEDF0E" w:rsidP="61DEDF0E" w:rsidRDefault="61DEDF0E" w14:noSpellErr="1" w14:paraId="0859E3A0" w14:textId="16CDC4BA">
      <w:pPr>
        <w:pStyle w:val="ListParagraph"/>
        <w:numPr>
          <w:ilvl w:val="0"/>
          <w:numId w:val="1"/>
        </w:numPr>
        <w:rPr>
          <w:sz w:val="24"/>
          <w:szCs w:val="24"/>
        </w:rPr>
      </w:pPr>
      <w:r w:rsidRPr="61DEDF0E" w:rsidR="61DEDF0E">
        <w:rPr>
          <w:rFonts w:ascii="Calibri" w:hAnsi="Calibri" w:eastAsia="Calibri" w:cs="Calibri" w:asciiTheme="minorAscii" w:hAnsiTheme="minorAscii" w:eastAsiaTheme="minorAscii" w:cstheme="minorAscii"/>
          <w:noProof w:val="0"/>
          <w:sz w:val="24"/>
          <w:szCs w:val="24"/>
          <w:lang w:val="sv-SE"/>
        </w:rPr>
        <w:t xml:space="preserve">Läs om </w:t>
      </w:r>
      <w:hyperlink r:id="R71956b5f5c524e53">
        <w:r w:rsidRPr="61DEDF0E" w:rsidR="61DEDF0E">
          <w:rPr>
            <w:rStyle w:val="Hyperlink"/>
            <w:rFonts w:ascii="Calibri" w:hAnsi="Calibri" w:eastAsia="Calibri" w:cs="Calibri" w:asciiTheme="minorAscii" w:hAnsiTheme="minorAscii" w:eastAsiaTheme="minorAscii" w:cstheme="minorAscii"/>
            <w:b w:val="1"/>
            <w:bCs w:val="1"/>
            <w:noProof w:val="0"/>
            <w:color w:val="225785"/>
            <w:sz w:val="24"/>
            <w:szCs w:val="24"/>
            <w:lang w:val="sv-SE"/>
          </w:rPr>
          <w:t>citering och referering</w:t>
        </w:r>
      </w:hyperlink>
    </w:p>
    <w:p w:rsidR="61DEDF0E" w:rsidP="61DEDF0E" w:rsidRDefault="61DEDF0E" w14:noSpellErr="1" w14:paraId="708AE7EE" w14:textId="4C3F9159">
      <w:pPr>
        <w:pStyle w:val="ListParagraph"/>
        <w:numPr>
          <w:ilvl w:val="0"/>
          <w:numId w:val="1"/>
        </w:numPr>
        <w:rPr>
          <w:sz w:val="24"/>
          <w:szCs w:val="24"/>
        </w:rPr>
      </w:pPr>
      <w:r w:rsidRPr="61DEDF0E" w:rsidR="61DEDF0E">
        <w:rPr>
          <w:rFonts w:ascii="Calibri" w:hAnsi="Calibri" w:eastAsia="Calibri" w:cs="Calibri" w:asciiTheme="minorAscii" w:hAnsiTheme="minorAscii" w:eastAsiaTheme="minorAscii" w:cstheme="minorAscii"/>
          <w:noProof w:val="0"/>
          <w:sz w:val="24"/>
          <w:szCs w:val="24"/>
          <w:lang w:val="sv-SE"/>
        </w:rPr>
        <w:t>Använd ett verktyg för referenshantering:</w:t>
      </w:r>
    </w:p>
    <w:p w:rsidR="61DEDF0E" w:rsidP="61DEDF0E" w:rsidRDefault="61DEDF0E" w14:paraId="26ABD7EB" w14:textId="1AF08407">
      <w:pPr>
        <w:pStyle w:val="ListParagraph"/>
        <w:numPr>
          <w:ilvl w:val="1"/>
          <w:numId w:val="1"/>
        </w:numPr>
        <w:rPr>
          <w:color w:val="000000" w:themeColor="text1" w:themeTint="FF" w:themeShade="FF"/>
          <w:sz w:val="24"/>
          <w:szCs w:val="24"/>
        </w:rPr>
      </w:pPr>
      <w:r w:rsidRPr="61DEDF0E" w:rsidR="61DEDF0E">
        <w:rPr>
          <w:rFonts w:ascii="Calibri" w:hAnsi="Calibri" w:eastAsia="Calibri" w:cs="Calibri" w:asciiTheme="minorAscii" w:hAnsiTheme="minorAscii" w:eastAsiaTheme="minorAscii" w:cstheme="minorAscii"/>
          <w:noProof w:val="0"/>
          <w:sz w:val="24"/>
          <w:szCs w:val="24"/>
          <w:lang w:val="sv-SE"/>
        </w:rPr>
        <w:t xml:space="preserve">The </w:t>
      </w:r>
      <w:proofErr w:type="spellStart"/>
      <w:r w:rsidRPr="61DEDF0E" w:rsidR="61DEDF0E">
        <w:rPr>
          <w:rFonts w:ascii="Calibri" w:hAnsi="Calibri" w:eastAsia="Calibri" w:cs="Calibri" w:asciiTheme="minorAscii" w:hAnsiTheme="minorAscii" w:eastAsiaTheme="minorAscii" w:cstheme="minorAscii"/>
          <w:noProof w:val="0"/>
          <w:sz w:val="24"/>
          <w:szCs w:val="24"/>
          <w:lang w:val="sv-SE"/>
        </w:rPr>
        <w:t>reference</w:t>
      </w:r>
      <w:proofErr w:type="spellEnd"/>
      <w:r w:rsidRPr="61DEDF0E" w:rsidR="61DEDF0E">
        <w:rPr>
          <w:rFonts w:ascii="Calibri" w:hAnsi="Calibri" w:eastAsia="Calibri" w:cs="Calibri" w:asciiTheme="minorAscii" w:hAnsiTheme="minorAscii" w:eastAsiaTheme="minorAscii" w:cstheme="minorAscii"/>
          <w:noProof w:val="0"/>
          <w:sz w:val="24"/>
          <w:szCs w:val="24"/>
          <w:lang w:val="sv-SE"/>
        </w:rPr>
        <w:t xml:space="preserve"> manager </w:t>
      </w:r>
      <w:hyperlink r:id="Raa1ecc7ada4545af">
        <w:r w:rsidRPr="61DEDF0E" w:rsidR="61DEDF0E">
          <w:rPr>
            <w:rStyle w:val="Hyperlink"/>
            <w:rFonts w:ascii="Calibri" w:hAnsi="Calibri" w:eastAsia="Calibri" w:cs="Calibri" w:asciiTheme="minorAscii" w:hAnsiTheme="minorAscii" w:eastAsiaTheme="minorAscii" w:cstheme="minorAscii"/>
            <w:b w:val="1"/>
            <w:bCs w:val="1"/>
            <w:noProof w:val="0"/>
            <w:color w:val="225785"/>
            <w:sz w:val="24"/>
            <w:szCs w:val="24"/>
            <w:lang w:val="sv-SE"/>
          </w:rPr>
          <w:t>Mendeley</w:t>
        </w:r>
      </w:hyperlink>
      <w:r w:rsidRPr="61DEDF0E" w:rsidR="61DEDF0E">
        <w:rPr>
          <w:rFonts w:ascii="Calibri" w:hAnsi="Calibri" w:eastAsia="Calibri" w:cs="Calibri" w:asciiTheme="minorAscii" w:hAnsiTheme="minorAscii" w:eastAsiaTheme="minorAscii" w:cstheme="minorAscii"/>
          <w:b w:val="1"/>
          <w:bCs w:val="1"/>
          <w:noProof w:val="0"/>
          <w:color w:val="225785"/>
          <w:sz w:val="24"/>
          <w:szCs w:val="24"/>
          <w:lang w:val="sv-SE"/>
        </w:rPr>
        <w:t xml:space="preserve">, </w:t>
      </w:r>
      <w:r w:rsidRPr="61DEDF0E" w:rsidR="61DEDF0E">
        <w:rPr>
          <w:rFonts w:ascii="Calibri" w:hAnsi="Calibri" w:eastAsia="Calibri" w:cs="Calibri" w:asciiTheme="minorAscii" w:hAnsiTheme="minorAscii" w:eastAsiaTheme="minorAscii" w:cstheme="minorAscii"/>
          <w:b w:val="1"/>
          <w:bCs w:val="1"/>
          <w:noProof w:val="0"/>
          <w:color w:val="auto"/>
          <w:sz w:val="24"/>
          <w:szCs w:val="24"/>
          <w:lang w:val="sv-SE"/>
        </w:rPr>
        <w:t xml:space="preserve">for </w:t>
      </w:r>
      <w:proofErr w:type="spellStart"/>
      <w:r w:rsidRPr="61DEDF0E" w:rsidR="61DEDF0E">
        <w:rPr>
          <w:rFonts w:ascii="Calibri" w:hAnsi="Calibri" w:eastAsia="Calibri" w:cs="Calibri" w:asciiTheme="minorAscii" w:hAnsiTheme="minorAscii" w:eastAsiaTheme="minorAscii" w:cstheme="minorAscii"/>
          <w:b w:val="1"/>
          <w:bCs w:val="1"/>
          <w:noProof w:val="0"/>
          <w:color w:val="auto"/>
          <w:sz w:val="24"/>
          <w:szCs w:val="24"/>
          <w:lang w:val="sv-SE"/>
        </w:rPr>
        <w:t>references</w:t>
      </w:r>
      <w:proofErr w:type="spellEnd"/>
      <w:r w:rsidRPr="61DEDF0E" w:rsidR="61DEDF0E">
        <w:rPr>
          <w:rFonts w:ascii="Calibri" w:hAnsi="Calibri" w:eastAsia="Calibri" w:cs="Calibri" w:asciiTheme="minorAscii" w:hAnsiTheme="minorAscii" w:eastAsiaTheme="minorAscii" w:cstheme="minorAscii"/>
          <w:b w:val="1"/>
          <w:bCs w:val="1"/>
          <w:noProof w:val="0"/>
          <w:color w:val="auto"/>
          <w:sz w:val="24"/>
          <w:szCs w:val="24"/>
          <w:lang w:val="sv-SE"/>
        </w:rPr>
        <w:t xml:space="preserve"> in Word and </w:t>
      </w:r>
      <w:proofErr w:type="spellStart"/>
      <w:r w:rsidRPr="61DEDF0E" w:rsidR="61DEDF0E">
        <w:rPr>
          <w:rFonts w:ascii="Calibri" w:hAnsi="Calibri" w:eastAsia="Calibri" w:cs="Calibri" w:asciiTheme="minorAscii" w:hAnsiTheme="minorAscii" w:eastAsiaTheme="minorAscii" w:cstheme="minorAscii"/>
          <w:b w:val="1"/>
          <w:bCs w:val="1"/>
          <w:noProof w:val="0"/>
          <w:color w:val="auto"/>
          <w:sz w:val="24"/>
          <w:szCs w:val="24"/>
          <w:lang w:val="sv-SE"/>
        </w:rPr>
        <w:t>LaTeX</w:t>
      </w:r>
      <w:proofErr w:type="spellEnd"/>
      <w:r w:rsidRPr="61DEDF0E" w:rsidR="61DEDF0E">
        <w:rPr>
          <w:rFonts w:ascii="Calibri" w:hAnsi="Calibri" w:eastAsia="Calibri" w:cs="Calibri" w:asciiTheme="minorAscii" w:hAnsiTheme="minorAscii" w:eastAsiaTheme="minorAscii" w:cstheme="minorAscii"/>
          <w:b w:val="1"/>
          <w:bCs w:val="1"/>
          <w:noProof w:val="0"/>
          <w:color w:val="auto"/>
          <w:sz w:val="24"/>
          <w:szCs w:val="24"/>
          <w:lang w:val="sv-SE"/>
        </w:rPr>
        <w:t>.</w:t>
      </w:r>
    </w:p>
    <w:p w:rsidR="61DEDF0E" w:rsidP="61DEDF0E" w:rsidRDefault="61DEDF0E" w14:paraId="2D1C003A" w14:textId="3A02A027">
      <w:pPr>
        <w:pStyle w:val="ListParagraph"/>
        <w:numPr>
          <w:ilvl w:val="1"/>
          <w:numId w:val="1"/>
        </w:numPr>
        <w:rPr>
          <w:color w:val="000000" w:themeColor="text1" w:themeTint="FF" w:themeShade="FF"/>
          <w:sz w:val="24"/>
          <w:szCs w:val="24"/>
        </w:rPr>
      </w:pPr>
      <w:hyperlink r:id="R11f9a10650bf4d38">
        <w:r w:rsidRPr="61DEDF0E" w:rsidR="61DEDF0E">
          <w:rPr>
            <w:rStyle w:val="Hyperlink"/>
            <w:rFonts w:ascii="Calibri" w:hAnsi="Calibri" w:eastAsia="Calibri" w:cs="Calibri" w:asciiTheme="minorAscii" w:hAnsiTheme="minorAscii" w:eastAsiaTheme="minorAscii" w:cstheme="minorAscii"/>
            <w:b w:val="1"/>
            <w:bCs w:val="1"/>
            <w:noProof w:val="0"/>
            <w:color w:val="auto"/>
            <w:sz w:val="24"/>
            <w:szCs w:val="24"/>
            <w:lang w:val="sv-SE"/>
          </w:rPr>
          <w:t>Zotero</w:t>
        </w:r>
      </w:hyperlink>
      <w:r w:rsidRPr="61DEDF0E" w:rsidR="61DEDF0E">
        <w:rPr>
          <w:rFonts w:ascii="Calibri" w:hAnsi="Calibri" w:eastAsia="Calibri" w:cs="Calibri" w:asciiTheme="minorAscii" w:hAnsiTheme="minorAscii" w:eastAsiaTheme="minorAscii" w:cstheme="minorAscii"/>
          <w:b w:val="1"/>
          <w:bCs w:val="1"/>
          <w:noProof w:val="0"/>
          <w:color w:val="auto"/>
          <w:sz w:val="24"/>
          <w:szCs w:val="24"/>
          <w:lang w:val="sv-SE"/>
        </w:rPr>
        <w:t xml:space="preserve">, for </w:t>
      </w:r>
      <w:proofErr w:type="spellStart"/>
      <w:r w:rsidRPr="61DEDF0E" w:rsidR="61DEDF0E">
        <w:rPr>
          <w:rFonts w:ascii="Calibri" w:hAnsi="Calibri" w:eastAsia="Calibri" w:cs="Calibri" w:asciiTheme="minorAscii" w:hAnsiTheme="minorAscii" w:eastAsiaTheme="minorAscii" w:cstheme="minorAscii"/>
          <w:b w:val="1"/>
          <w:bCs w:val="1"/>
          <w:noProof w:val="0"/>
          <w:color w:val="auto"/>
          <w:sz w:val="24"/>
          <w:szCs w:val="24"/>
          <w:lang w:val="sv-SE"/>
        </w:rPr>
        <w:t>references</w:t>
      </w:r>
      <w:proofErr w:type="spellEnd"/>
      <w:r w:rsidRPr="61DEDF0E" w:rsidR="61DEDF0E">
        <w:rPr>
          <w:rFonts w:ascii="Calibri" w:hAnsi="Calibri" w:eastAsia="Calibri" w:cs="Calibri" w:asciiTheme="minorAscii" w:hAnsiTheme="minorAscii" w:eastAsiaTheme="minorAscii" w:cstheme="minorAscii"/>
          <w:b w:val="1"/>
          <w:bCs w:val="1"/>
          <w:noProof w:val="0"/>
          <w:color w:val="auto"/>
          <w:sz w:val="24"/>
          <w:szCs w:val="24"/>
          <w:lang w:val="sv-SE"/>
        </w:rPr>
        <w:t xml:space="preserve"> in Word</w:t>
      </w:r>
    </w:p>
    <w:p w:rsidR="61DEDF0E" w:rsidP="61DEDF0E" w:rsidRDefault="61DEDF0E" w14:paraId="7FC55CBA" w14:textId="6F559137">
      <w:pPr>
        <w:pStyle w:val="ListParagraph"/>
        <w:numPr>
          <w:ilvl w:val="1"/>
          <w:numId w:val="1"/>
        </w:numPr>
        <w:rPr>
          <w:sz w:val="24"/>
          <w:szCs w:val="24"/>
        </w:rPr>
      </w:pPr>
      <w:hyperlink r:id="Rcb47bcea42354b18">
        <w:r w:rsidRPr="61DEDF0E" w:rsidR="61DEDF0E">
          <w:rPr>
            <w:rStyle w:val="Hyperlink"/>
            <w:rFonts w:ascii="Calibri" w:hAnsi="Calibri" w:eastAsia="Calibri" w:cs="Calibri" w:asciiTheme="minorAscii" w:hAnsiTheme="minorAscii" w:eastAsiaTheme="minorAscii" w:cstheme="minorAscii"/>
            <w:b w:val="1"/>
            <w:bCs w:val="1"/>
            <w:noProof w:val="0"/>
            <w:color w:val="225785"/>
            <w:sz w:val="24"/>
            <w:szCs w:val="24"/>
            <w:lang w:val="sv-SE"/>
          </w:rPr>
          <w:t>JabRef</w:t>
        </w:r>
      </w:hyperlink>
      <w:r w:rsidRPr="61DEDF0E" w:rsidR="61DEDF0E">
        <w:rPr>
          <w:rFonts w:ascii="Calibri" w:hAnsi="Calibri" w:eastAsia="Calibri" w:cs="Calibri" w:asciiTheme="minorAscii" w:hAnsiTheme="minorAscii" w:eastAsiaTheme="minorAscii" w:cstheme="minorAscii"/>
          <w:b w:val="1"/>
          <w:bCs w:val="1"/>
          <w:noProof w:val="0"/>
          <w:color w:val="225785"/>
          <w:sz w:val="24"/>
          <w:szCs w:val="24"/>
          <w:lang w:val="sv-SE"/>
        </w:rPr>
        <w:t xml:space="preserve"> - Java-</w:t>
      </w:r>
      <w:proofErr w:type="spellStart"/>
      <w:r w:rsidRPr="61DEDF0E" w:rsidR="61DEDF0E">
        <w:rPr>
          <w:rFonts w:ascii="Calibri" w:hAnsi="Calibri" w:eastAsia="Calibri" w:cs="Calibri" w:asciiTheme="minorAscii" w:hAnsiTheme="minorAscii" w:eastAsiaTheme="minorAscii" w:cstheme="minorAscii"/>
          <w:b w:val="1"/>
          <w:bCs w:val="1"/>
          <w:noProof w:val="0"/>
          <w:color w:val="225785"/>
          <w:sz w:val="24"/>
          <w:szCs w:val="24"/>
          <w:lang w:val="sv-SE"/>
        </w:rPr>
        <w:t>based</w:t>
      </w:r>
      <w:proofErr w:type="spellEnd"/>
      <w:r w:rsidRPr="61DEDF0E" w:rsidR="61DEDF0E">
        <w:rPr>
          <w:rFonts w:ascii="Calibri" w:hAnsi="Calibri" w:eastAsia="Calibri" w:cs="Calibri" w:asciiTheme="minorAscii" w:hAnsiTheme="minorAscii" w:eastAsiaTheme="minorAscii" w:cstheme="minorAscii"/>
          <w:b w:val="1"/>
          <w:bCs w:val="1"/>
          <w:noProof w:val="0"/>
          <w:color w:val="225785"/>
          <w:sz w:val="24"/>
          <w:szCs w:val="24"/>
          <w:lang w:val="sv-SE"/>
        </w:rPr>
        <w:t xml:space="preserve"> </w:t>
      </w:r>
      <w:proofErr w:type="spellStart"/>
      <w:r w:rsidRPr="61DEDF0E" w:rsidR="61DEDF0E">
        <w:rPr>
          <w:rFonts w:ascii="Calibri" w:hAnsi="Calibri" w:eastAsia="Calibri" w:cs="Calibri" w:asciiTheme="minorAscii" w:hAnsiTheme="minorAscii" w:eastAsiaTheme="minorAscii" w:cstheme="minorAscii"/>
          <w:b w:val="1"/>
          <w:bCs w:val="1"/>
          <w:noProof w:val="0"/>
          <w:color w:val="225785"/>
          <w:sz w:val="24"/>
          <w:szCs w:val="24"/>
          <w:lang w:val="sv-SE"/>
        </w:rPr>
        <w:t>BibTeX</w:t>
      </w:r>
      <w:proofErr w:type="spellEnd"/>
      <w:r w:rsidRPr="61DEDF0E" w:rsidR="61DEDF0E">
        <w:rPr>
          <w:rFonts w:ascii="Calibri" w:hAnsi="Calibri" w:eastAsia="Calibri" w:cs="Calibri" w:asciiTheme="minorAscii" w:hAnsiTheme="minorAscii" w:eastAsiaTheme="minorAscii" w:cstheme="minorAscii"/>
          <w:b w:val="1"/>
          <w:bCs w:val="1"/>
          <w:noProof w:val="0"/>
          <w:color w:val="225785"/>
          <w:sz w:val="24"/>
          <w:szCs w:val="24"/>
          <w:lang w:val="sv-SE"/>
        </w:rPr>
        <w:t xml:space="preserve"> </w:t>
      </w:r>
      <w:proofErr w:type="spellStart"/>
      <w:r w:rsidRPr="61DEDF0E" w:rsidR="61DEDF0E">
        <w:rPr>
          <w:rFonts w:ascii="Calibri" w:hAnsi="Calibri" w:eastAsia="Calibri" w:cs="Calibri" w:asciiTheme="minorAscii" w:hAnsiTheme="minorAscii" w:eastAsiaTheme="minorAscii" w:cstheme="minorAscii"/>
          <w:b w:val="1"/>
          <w:bCs w:val="1"/>
          <w:noProof w:val="0"/>
          <w:color w:val="225785"/>
          <w:sz w:val="24"/>
          <w:szCs w:val="24"/>
          <w:lang w:val="sv-SE"/>
        </w:rPr>
        <w:t>reference</w:t>
      </w:r>
      <w:proofErr w:type="spellEnd"/>
      <w:r w:rsidRPr="61DEDF0E" w:rsidR="61DEDF0E">
        <w:rPr>
          <w:rFonts w:ascii="Calibri" w:hAnsi="Calibri" w:eastAsia="Calibri" w:cs="Calibri" w:asciiTheme="minorAscii" w:hAnsiTheme="minorAscii" w:eastAsiaTheme="minorAscii" w:cstheme="minorAscii"/>
          <w:b w:val="1"/>
          <w:bCs w:val="1"/>
          <w:noProof w:val="0"/>
          <w:color w:val="225785"/>
          <w:sz w:val="24"/>
          <w:szCs w:val="24"/>
          <w:lang w:val="sv-SE"/>
        </w:rPr>
        <w:t xml:space="preserve"> manager</w:t>
      </w:r>
    </w:p>
    <w:p w:rsidR="61DEDF0E" w:rsidP="61DEDF0E" w:rsidRDefault="61DEDF0E" w14:paraId="440FC888" w14:textId="15E2E660">
      <w:pPr>
        <w:pStyle w:val="ListParagraph"/>
        <w:numPr>
          <w:ilvl w:val="1"/>
          <w:numId w:val="1"/>
        </w:numPr>
        <w:rPr>
          <w:sz w:val="24"/>
          <w:szCs w:val="24"/>
        </w:rPr>
      </w:pPr>
      <w:hyperlink r:id="R330832c63f52446d">
        <w:r w:rsidRPr="61DEDF0E" w:rsidR="61DEDF0E">
          <w:rPr>
            <w:rStyle w:val="Hyperlink"/>
            <w:rFonts w:ascii="Calibri" w:hAnsi="Calibri" w:eastAsia="Calibri" w:cs="Calibri" w:asciiTheme="minorAscii" w:hAnsiTheme="minorAscii" w:eastAsiaTheme="minorAscii" w:cstheme="minorAscii"/>
            <w:b w:val="1"/>
            <w:bCs w:val="1"/>
            <w:noProof w:val="0"/>
            <w:color w:val="225785"/>
            <w:sz w:val="24"/>
            <w:szCs w:val="24"/>
            <w:lang w:val="sv-SE"/>
          </w:rPr>
          <w:t>Referenshantering i LaTeX</w:t>
        </w:r>
      </w:hyperlink>
      <w:r w:rsidRPr="61DEDF0E" w:rsidR="61DEDF0E">
        <w:rPr>
          <w:rFonts w:ascii="Calibri" w:hAnsi="Calibri" w:eastAsia="Calibri" w:cs="Calibri" w:asciiTheme="minorAscii" w:hAnsiTheme="minorAscii" w:eastAsiaTheme="minorAscii" w:cstheme="minorAscii"/>
          <w:b w:val="1"/>
          <w:bCs w:val="1"/>
          <w:noProof w:val="0"/>
          <w:color w:val="225785"/>
          <w:sz w:val="24"/>
          <w:szCs w:val="24"/>
          <w:lang w:val="sv-SE"/>
        </w:rPr>
        <w:t>, inklusive förteckning över referenshanteringsprogram. (</w:t>
      </w:r>
      <w:proofErr w:type="spellStart"/>
      <w:r w:rsidRPr="61DEDF0E" w:rsidR="61DEDF0E">
        <w:rPr>
          <w:rFonts w:ascii="Calibri" w:hAnsi="Calibri" w:eastAsia="Calibri" w:cs="Calibri" w:asciiTheme="minorAscii" w:hAnsiTheme="minorAscii" w:eastAsiaTheme="minorAscii" w:cstheme="minorAscii"/>
          <w:b w:val="1"/>
          <w:bCs w:val="1"/>
          <w:noProof w:val="0"/>
          <w:color w:val="225785"/>
          <w:sz w:val="24"/>
          <w:szCs w:val="24"/>
          <w:lang w:val="sv-SE"/>
        </w:rPr>
        <w:t>Mendeley</w:t>
      </w:r>
      <w:proofErr w:type="spellEnd"/>
      <w:r w:rsidRPr="61DEDF0E" w:rsidR="61DEDF0E">
        <w:rPr>
          <w:rFonts w:ascii="Calibri" w:hAnsi="Calibri" w:eastAsia="Calibri" w:cs="Calibri" w:asciiTheme="minorAscii" w:hAnsiTheme="minorAscii" w:eastAsiaTheme="minorAscii" w:cstheme="minorAscii"/>
          <w:b w:val="1"/>
          <w:bCs w:val="1"/>
          <w:noProof w:val="0"/>
          <w:color w:val="225785"/>
          <w:sz w:val="24"/>
          <w:szCs w:val="24"/>
          <w:lang w:val="sv-SE"/>
        </w:rPr>
        <w:t xml:space="preserve"> </w:t>
      </w:r>
      <w:proofErr w:type="spellStart"/>
      <w:r w:rsidRPr="61DEDF0E" w:rsidR="61DEDF0E">
        <w:rPr>
          <w:rFonts w:ascii="Calibri" w:hAnsi="Calibri" w:eastAsia="Calibri" w:cs="Calibri" w:asciiTheme="minorAscii" w:hAnsiTheme="minorAscii" w:eastAsiaTheme="minorAscii" w:cstheme="minorAscii"/>
          <w:b w:val="1"/>
          <w:bCs w:val="1"/>
          <w:noProof w:val="0"/>
          <w:color w:val="225785"/>
          <w:sz w:val="24"/>
          <w:szCs w:val="24"/>
          <w:lang w:val="sv-SE"/>
        </w:rPr>
        <w:t>may</w:t>
      </w:r>
      <w:proofErr w:type="spellEnd"/>
      <w:r w:rsidRPr="61DEDF0E" w:rsidR="61DEDF0E">
        <w:rPr>
          <w:rFonts w:ascii="Calibri" w:hAnsi="Calibri" w:eastAsia="Calibri" w:cs="Calibri" w:asciiTheme="minorAscii" w:hAnsiTheme="minorAscii" w:eastAsiaTheme="minorAscii" w:cstheme="minorAscii"/>
          <w:b w:val="1"/>
          <w:bCs w:val="1"/>
          <w:noProof w:val="0"/>
          <w:color w:val="225785"/>
          <w:sz w:val="24"/>
          <w:szCs w:val="24"/>
          <w:lang w:val="sv-SE"/>
        </w:rPr>
        <w:t xml:space="preserve"> </w:t>
      </w:r>
      <w:proofErr w:type="spellStart"/>
      <w:r w:rsidRPr="61DEDF0E" w:rsidR="61DEDF0E">
        <w:rPr>
          <w:rFonts w:ascii="Calibri" w:hAnsi="Calibri" w:eastAsia="Calibri" w:cs="Calibri" w:asciiTheme="minorAscii" w:hAnsiTheme="minorAscii" w:eastAsiaTheme="minorAscii" w:cstheme="minorAscii"/>
          <w:b w:val="1"/>
          <w:bCs w:val="1"/>
          <w:noProof w:val="0"/>
          <w:color w:val="225785"/>
          <w:sz w:val="24"/>
          <w:szCs w:val="24"/>
          <w:lang w:val="sv-SE"/>
        </w:rPr>
        <w:t>also</w:t>
      </w:r>
      <w:proofErr w:type="spellEnd"/>
      <w:r w:rsidRPr="61DEDF0E" w:rsidR="61DEDF0E">
        <w:rPr>
          <w:rFonts w:ascii="Calibri" w:hAnsi="Calibri" w:eastAsia="Calibri" w:cs="Calibri" w:asciiTheme="minorAscii" w:hAnsiTheme="minorAscii" w:eastAsiaTheme="minorAscii" w:cstheme="minorAscii"/>
          <w:b w:val="1"/>
          <w:bCs w:val="1"/>
          <w:noProof w:val="0"/>
          <w:color w:val="225785"/>
          <w:sz w:val="24"/>
          <w:szCs w:val="24"/>
          <w:lang w:val="sv-SE"/>
        </w:rPr>
        <w:t xml:space="preserve"> be </w:t>
      </w:r>
      <w:proofErr w:type="spellStart"/>
      <w:r w:rsidRPr="61DEDF0E" w:rsidR="61DEDF0E">
        <w:rPr>
          <w:rFonts w:ascii="Calibri" w:hAnsi="Calibri" w:eastAsia="Calibri" w:cs="Calibri" w:asciiTheme="minorAscii" w:hAnsiTheme="minorAscii" w:eastAsiaTheme="minorAscii" w:cstheme="minorAscii"/>
          <w:b w:val="1"/>
          <w:bCs w:val="1"/>
          <w:noProof w:val="0"/>
          <w:color w:val="225785"/>
          <w:sz w:val="24"/>
          <w:szCs w:val="24"/>
          <w:lang w:val="sv-SE"/>
        </w:rPr>
        <w:t>used</w:t>
      </w:r>
      <w:proofErr w:type="spellEnd"/>
      <w:r w:rsidRPr="61DEDF0E" w:rsidR="61DEDF0E">
        <w:rPr>
          <w:rFonts w:ascii="Calibri" w:hAnsi="Calibri" w:eastAsia="Calibri" w:cs="Calibri" w:asciiTheme="minorAscii" w:hAnsiTheme="minorAscii" w:eastAsiaTheme="minorAscii" w:cstheme="minorAscii"/>
          <w:b w:val="1"/>
          <w:bCs w:val="1"/>
          <w:noProof w:val="0"/>
          <w:color w:val="225785"/>
          <w:sz w:val="24"/>
          <w:szCs w:val="24"/>
          <w:lang w:val="sv-SE"/>
        </w:rPr>
        <w:t>).</w:t>
      </w:r>
    </w:p>
    <w:p w:rsidR="61DEDF0E" w:rsidP="61DEDF0E" w:rsidRDefault="61DEDF0E" w14:paraId="32EA5EFE" w14:textId="4232F07F">
      <w:pPr>
        <w:pStyle w:val="ListParagraph"/>
        <w:numPr>
          <w:ilvl w:val="0"/>
          <w:numId w:val="1"/>
        </w:numPr>
        <w:rPr>
          <w:sz w:val="24"/>
          <w:szCs w:val="24"/>
        </w:rPr>
      </w:pPr>
      <w:hyperlink r:id="R314863eeb20444c4">
        <w:r w:rsidRPr="61DEDF0E" w:rsidR="61DEDF0E">
          <w:rPr>
            <w:rStyle w:val="Hyperlink"/>
            <w:rFonts w:ascii="Calibri" w:hAnsi="Calibri" w:eastAsia="Calibri" w:cs="Calibri" w:asciiTheme="minorAscii" w:hAnsiTheme="minorAscii" w:eastAsiaTheme="minorAscii" w:cstheme="minorAscii"/>
            <w:b w:val="1"/>
            <w:bCs w:val="1"/>
            <w:noProof w:val="0"/>
            <w:color w:val="225785"/>
            <w:sz w:val="24"/>
            <w:szCs w:val="24"/>
            <w:lang w:val="sv-SE"/>
          </w:rPr>
          <w:t>Google Scholar</w:t>
        </w:r>
      </w:hyperlink>
      <w:r w:rsidRPr="61DEDF0E" w:rsidR="61DEDF0E">
        <w:rPr>
          <w:rFonts w:ascii="Calibri" w:hAnsi="Calibri" w:eastAsia="Calibri" w:cs="Calibri" w:asciiTheme="minorAscii" w:hAnsiTheme="minorAscii" w:eastAsiaTheme="minorAscii" w:cstheme="minorAscii"/>
          <w:b w:val="1"/>
          <w:bCs w:val="1"/>
          <w:noProof w:val="0"/>
          <w:color w:val="225785"/>
          <w:sz w:val="24"/>
          <w:szCs w:val="24"/>
          <w:lang w:val="sv-SE"/>
        </w:rPr>
        <w:t xml:space="preserve"> is a </w:t>
      </w:r>
      <w:proofErr w:type="spellStart"/>
      <w:r w:rsidRPr="61DEDF0E" w:rsidR="61DEDF0E">
        <w:rPr>
          <w:rFonts w:ascii="Calibri" w:hAnsi="Calibri" w:eastAsia="Calibri" w:cs="Calibri" w:asciiTheme="minorAscii" w:hAnsiTheme="minorAscii" w:eastAsiaTheme="minorAscii" w:cstheme="minorAscii"/>
          <w:b w:val="1"/>
          <w:bCs w:val="1"/>
          <w:noProof w:val="0"/>
          <w:color w:val="225785"/>
          <w:sz w:val="24"/>
          <w:szCs w:val="24"/>
          <w:lang w:val="sv-SE"/>
        </w:rPr>
        <w:t>good</w:t>
      </w:r>
      <w:proofErr w:type="spellEnd"/>
      <w:r w:rsidRPr="61DEDF0E" w:rsidR="61DEDF0E">
        <w:rPr>
          <w:rFonts w:ascii="Calibri" w:hAnsi="Calibri" w:eastAsia="Calibri" w:cs="Calibri" w:asciiTheme="minorAscii" w:hAnsiTheme="minorAscii" w:eastAsiaTheme="minorAscii" w:cstheme="minorAscii"/>
          <w:b w:val="1"/>
          <w:bCs w:val="1"/>
          <w:noProof w:val="0"/>
          <w:color w:val="225785"/>
          <w:sz w:val="24"/>
          <w:szCs w:val="24"/>
          <w:lang w:val="sv-SE"/>
        </w:rPr>
        <w:t xml:space="preserve"> </w:t>
      </w:r>
      <w:proofErr w:type="spellStart"/>
      <w:r w:rsidRPr="61DEDF0E" w:rsidR="61DEDF0E">
        <w:rPr>
          <w:rFonts w:ascii="Calibri" w:hAnsi="Calibri" w:eastAsia="Calibri" w:cs="Calibri" w:asciiTheme="minorAscii" w:hAnsiTheme="minorAscii" w:eastAsiaTheme="minorAscii" w:cstheme="minorAscii"/>
          <w:b w:val="1"/>
          <w:bCs w:val="1"/>
          <w:noProof w:val="0"/>
          <w:color w:val="225785"/>
          <w:sz w:val="24"/>
          <w:szCs w:val="24"/>
          <w:lang w:val="sv-SE"/>
        </w:rPr>
        <w:t>search</w:t>
      </w:r>
      <w:proofErr w:type="spellEnd"/>
      <w:r w:rsidRPr="61DEDF0E" w:rsidR="61DEDF0E">
        <w:rPr>
          <w:rFonts w:ascii="Calibri" w:hAnsi="Calibri" w:eastAsia="Calibri" w:cs="Calibri" w:asciiTheme="minorAscii" w:hAnsiTheme="minorAscii" w:eastAsiaTheme="minorAscii" w:cstheme="minorAscii"/>
          <w:b w:val="1"/>
          <w:bCs w:val="1"/>
          <w:noProof w:val="0"/>
          <w:color w:val="225785"/>
          <w:sz w:val="24"/>
          <w:szCs w:val="24"/>
          <w:lang w:val="sv-SE"/>
        </w:rPr>
        <w:t xml:space="preserve"> </w:t>
      </w:r>
      <w:proofErr w:type="spellStart"/>
      <w:r w:rsidRPr="61DEDF0E" w:rsidR="61DEDF0E">
        <w:rPr>
          <w:rFonts w:ascii="Calibri" w:hAnsi="Calibri" w:eastAsia="Calibri" w:cs="Calibri" w:asciiTheme="minorAscii" w:hAnsiTheme="minorAscii" w:eastAsiaTheme="minorAscii" w:cstheme="minorAscii"/>
          <w:b w:val="1"/>
          <w:bCs w:val="1"/>
          <w:noProof w:val="0"/>
          <w:color w:val="225785"/>
          <w:sz w:val="24"/>
          <w:szCs w:val="24"/>
          <w:lang w:val="sv-SE"/>
        </w:rPr>
        <w:t>engine</w:t>
      </w:r>
      <w:proofErr w:type="spellEnd"/>
      <w:r w:rsidRPr="61DEDF0E" w:rsidR="61DEDF0E">
        <w:rPr>
          <w:rFonts w:ascii="Calibri" w:hAnsi="Calibri" w:eastAsia="Calibri" w:cs="Calibri" w:asciiTheme="minorAscii" w:hAnsiTheme="minorAscii" w:eastAsiaTheme="minorAscii" w:cstheme="minorAscii"/>
          <w:b w:val="1"/>
          <w:bCs w:val="1"/>
          <w:noProof w:val="0"/>
          <w:color w:val="225785"/>
          <w:sz w:val="24"/>
          <w:szCs w:val="24"/>
          <w:lang w:val="sv-SE"/>
        </w:rPr>
        <w:t xml:space="preserve"> for </w:t>
      </w:r>
      <w:proofErr w:type="spellStart"/>
      <w:r w:rsidRPr="61DEDF0E" w:rsidR="61DEDF0E">
        <w:rPr>
          <w:rFonts w:ascii="Calibri" w:hAnsi="Calibri" w:eastAsia="Calibri" w:cs="Calibri" w:asciiTheme="minorAscii" w:hAnsiTheme="minorAscii" w:eastAsiaTheme="minorAscii" w:cstheme="minorAscii"/>
          <w:b w:val="1"/>
          <w:bCs w:val="1"/>
          <w:noProof w:val="0"/>
          <w:color w:val="225785"/>
          <w:sz w:val="24"/>
          <w:szCs w:val="24"/>
          <w:lang w:val="sv-SE"/>
        </w:rPr>
        <w:t>papers</w:t>
      </w:r>
      <w:proofErr w:type="spellEnd"/>
      <w:r w:rsidRPr="61DEDF0E" w:rsidR="61DEDF0E">
        <w:rPr>
          <w:rFonts w:ascii="Calibri" w:hAnsi="Calibri" w:eastAsia="Calibri" w:cs="Calibri" w:asciiTheme="minorAscii" w:hAnsiTheme="minorAscii" w:eastAsiaTheme="minorAscii" w:cstheme="minorAscii"/>
          <w:b w:val="1"/>
          <w:bCs w:val="1"/>
          <w:noProof w:val="0"/>
          <w:color w:val="225785"/>
          <w:sz w:val="24"/>
          <w:szCs w:val="24"/>
          <w:lang w:val="sv-SE"/>
        </w:rPr>
        <w:t xml:space="preserve"> </w:t>
      </w:r>
      <w:proofErr w:type="spellStart"/>
      <w:r w:rsidRPr="61DEDF0E" w:rsidR="61DEDF0E">
        <w:rPr>
          <w:rFonts w:ascii="Calibri" w:hAnsi="Calibri" w:eastAsia="Calibri" w:cs="Calibri" w:asciiTheme="minorAscii" w:hAnsiTheme="minorAscii" w:eastAsiaTheme="minorAscii" w:cstheme="minorAscii"/>
          <w:b w:val="1"/>
          <w:bCs w:val="1"/>
          <w:noProof w:val="0"/>
          <w:color w:val="225785"/>
          <w:sz w:val="24"/>
          <w:szCs w:val="24"/>
          <w:lang w:val="sv-SE"/>
        </w:rPr>
        <w:t>pertaining</w:t>
      </w:r>
      <w:proofErr w:type="spellEnd"/>
      <w:r w:rsidRPr="61DEDF0E" w:rsidR="61DEDF0E">
        <w:rPr>
          <w:rFonts w:ascii="Calibri" w:hAnsi="Calibri" w:eastAsia="Calibri" w:cs="Calibri" w:asciiTheme="minorAscii" w:hAnsiTheme="minorAscii" w:eastAsiaTheme="minorAscii" w:cstheme="minorAscii"/>
          <w:b w:val="1"/>
          <w:bCs w:val="1"/>
          <w:noProof w:val="0"/>
          <w:color w:val="225785"/>
          <w:sz w:val="24"/>
          <w:szCs w:val="24"/>
          <w:lang w:val="sv-SE"/>
        </w:rPr>
        <w:t xml:space="preserve"> to Computer Science and </w:t>
      </w:r>
      <w:proofErr w:type="spellStart"/>
      <w:r w:rsidRPr="61DEDF0E" w:rsidR="61DEDF0E">
        <w:rPr>
          <w:rFonts w:ascii="Calibri" w:hAnsi="Calibri" w:eastAsia="Calibri" w:cs="Calibri" w:asciiTheme="minorAscii" w:hAnsiTheme="minorAscii" w:eastAsiaTheme="minorAscii" w:cstheme="minorAscii"/>
          <w:b w:val="1"/>
          <w:bCs w:val="1"/>
          <w:noProof w:val="0"/>
          <w:color w:val="225785"/>
          <w:sz w:val="24"/>
          <w:szCs w:val="24"/>
          <w:lang w:val="sv-SE"/>
        </w:rPr>
        <w:t>Electrical</w:t>
      </w:r>
      <w:proofErr w:type="spellEnd"/>
      <w:r w:rsidRPr="61DEDF0E" w:rsidR="61DEDF0E">
        <w:rPr>
          <w:rFonts w:ascii="Calibri" w:hAnsi="Calibri" w:eastAsia="Calibri" w:cs="Calibri" w:asciiTheme="minorAscii" w:hAnsiTheme="minorAscii" w:eastAsiaTheme="minorAscii" w:cstheme="minorAscii"/>
          <w:b w:val="1"/>
          <w:bCs w:val="1"/>
          <w:noProof w:val="0"/>
          <w:color w:val="225785"/>
          <w:sz w:val="24"/>
          <w:szCs w:val="24"/>
          <w:lang w:val="sv-SE"/>
        </w:rPr>
        <w:t xml:space="preserve"> </w:t>
      </w:r>
      <w:proofErr w:type="spellStart"/>
      <w:r w:rsidRPr="61DEDF0E" w:rsidR="61DEDF0E">
        <w:rPr>
          <w:rFonts w:ascii="Calibri" w:hAnsi="Calibri" w:eastAsia="Calibri" w:cs="Calibri" w:asciiTheme="minorAscii" w:hAnsiTheme="minorAscii" w:eastAsiaTheme="minorAscii" w:cstheme="minorAscii"/>
          <w:b w:val="1"/>
          <w:bCs w:val="1"/>
          <w:noProof w:val="0"/>
          <w:color w:val="225785"/>
          <w:sz w:val="24"/>
          <w:szCs w:val="24"/>
          <w:lang w:val="sv-SE"/>
        </w:rPr>
        <w:t>Engineering</w:t>
      </w:r>
      <w:proofErr w:type="spellEnd"/>
      <w:r w:rsidRPr="61DEDF0E" w:rsidR="61DEDF0E">
        <w:rPr>
          <w:rFonts w:ascii="Calibri" w:hAnsi="Calibri" w:eastAsia="Calibri" w:cs="Calibri" w:asciiTheme="minorAscii" w:hAnsiTheme="minorAscii" w:eastAsiaTheme="minorAscii" w:cstheme="minorAscii"/>
          <w:b w:val="1"/>
          <w:bCs w:val="1"/>
          <w:noProof w:val="0"/>
          <w:color w:val="225785"/>
          <w:sz w:val="24"/>
          <w:szCs w:val="24"/>
          <w:lang w:val="sv-SE"/>
        </w:rPr>
        <w:t>.</w:t>
      </w:r>
    </w:p>
    <w:p w:rsidR="61DEDF0E" w:rsidP="61DEDF0E" w:rsidRDefault="61DEDF0E" w14:paraId="5E33C1EE" w14:textId="5D280822">
      <w:pPr>
        <w:pStyle w:val="ListParagraph"/>
        <w:numPr>
          <w:ilvl w:val="0"/>
          <w:numId w:val="1"/>
        </w:numPr>
        <w:rPr>
          <w:sz w:val="24"/>
          <w:szCs w:val="24"/>
        </w:rPr>
      </w:pPr>
      <w:hyperlink r:id="Re7e879ac10e040ad">
        <w:r w:rsidRPr="61DEDF0E" w:rsidR="61DEDF0E">
          <w:rPr>
            <w:rStyle w:val="Hyperlink"/>
            <w:rFonts w:ascii="Calibri" w:hAnsi="Calibri" w:eastAsia="Calibri" w:cs="Calibri" w:asciiTheme="minorAscii" w:hAnsiTheme="minorAscii" w:eastAsiaTheme="minorAscii" w:cstheme="minorAscii"/>
            <w:b w:val="1"/>
            <w:bCs w:val="1"/>
            <w:noProof w:val="0"/>
            <w:color w:val="225785"/>
            <w:sz w:val="24"/>
            <w:szCs w:val="24"/>
            <w:lang w:val="sv-SE"/>
          </w:rPr>
          <w:t>Vad är en vetenskaplig artikel?</w:t>
        </w:r>
      </w:hyperlink>
    </w:p>
    <w:p w:rsidR="61DEDF0E" w:rsidP="61DEDF0E" w:rsidRDefault="61DEDF0E" w14:noSpellErr="1" w14:paraId="1C4DFD78" w14:textId="5ACBA087">
      <w:pPr>
        <w:pStyle w:val="Normal"/>
        <w:rPr>
          <w:rFonts w:ascii="Calibri" w:hAnsi="Calibri" w:eastAsia="Calibri" w:cs="Calibri"/>
          <w:noProof w:val="0"/>
          <w:sz w:val="24"/>
          <w:szCs w:val="24"/>
          <w:lang w:val="sv-SE"/>
        </w:rPr>
      </w:pPr>
    </w:p>
    <w:p w:rsidR="6BCA34F4" w:rsidP="6BCA34F4" w:rsidRDefault="6BCA34F4" w14:paraId="7D54CA2C" w14:textId="784CE433">
      <w:pPr>
        <w:pStyle w:val="Heading1"/>
        <w:rPr/>
      </w:pPr>
      <w:proofErr w:type="spellStart"/>
      <w:r w:rsidRPr="61DEDF0E" w:rsidR="61DEDF0E">
        <w:rPr/>
        <w:t>WebReg</w:t>
      </w:r>
      <w:proofErr w:type="spellEnd"/>
    </w:p>
    <w:p w:rsidR="6BCA34F4" w:rsidP="67229207" w:rsidRDefault="6BCA34F4" w14:paraId="16660FDD" w14:textId="78EF24F4">
      <w:pPr>
        <w:pStyle w:val="Normal"/>
        <w:rPr/>
      </w:pPr>
      <w:r w:rsidRPr="67229207" w:rsidR="67229207">
        <w:rPr>
          <w:noProof w:val="0"/>
          <w:lang w:val="sv-SE"/>
        </w:rPr>
        <w:t xml:space="preserve">Kursen använder resultathanteringssystemet </w:t>
      </w:r>
      <w:proofErr w:type="spellStart"/>
      <w:r w:rsidRPr="67229207" w:rsidR="67229207">
        <w:rPr>
          <w:noProof w:val="0"/>
          <w:lang w:val="sv-SE"/>
        </w:rPr>
        <w:t>WebReg</w:t>
      </w:r>
      <w:proofErr w:type="spellEnd"/>
      <w:r w:rsidRPr="67229207" w:rsidR="67229207">
        <w:rPr>
          <w:noProof w:val="0"/>
          <w:lang w:val="sv-SE"/>
        </w:rPr>
        <w:t xml:space="preserve"> där kursdeltagare blir registrerade av seminariehandledare. Under kursens gång kommer meddelanden med information om status på era inlämningar/deltagande, med mera, skickas via </w:t>
      </w:r>
      <w:proofErr w:type="spellStart"/>
      <w:r w:rsidRPr="67229207" w:rsidR="67229207">
        <w:rPr>
          <w:noProof w:val="0"/>
          <w:lang w:val="sv-SE"/>
        </w:rPr>
        <w:t>WebReg</w:t>
      </w:r>
      <w:proofErr w:type="spellEnd"/>
      <w:r w:rsidRPr="67229207" w:rsidR="67229207">
        <w:rPr>
          <w:noProof w:val="0"/>
          <w:lang w:val="sv-SE"/>
        </w:rPr>
        <w:t xml:space="preserve"> för åtgärd/information.</w:t>
      </w:r>
    </w:p>
    <w:p w:rsidR="6BCA34F4" w:rsidP="6BCA34F4" w:rsidRDefault="6BCA34F4" w14:paraId="5E32E3C4" w14:textId="47682D0B">
      <w:pPr>
        <w:pStyle w:val="Heading1"/>
        <w:rPr/>
      </w:pPr>
      <w:proofErr w:type="spellStart"/>
      <w:r w:rsidRPr="61DEDF0E" w:rsidR="61DEDF0E">
        <w:rPr/>
        <w:t>Lisam</w:t>
      </w:r>
      <w:proofErr w:type="spellEnd"/>
    </w:p>
    <w:p w:rsidR="6BCA34F4" w:rsidP="67229207" w:rsidRDefault="6BCA34F4" w14:paraId="5D2246C1" w14:textId="5EBC80D0">
      <w:pPr>
        <w:pStyle w:val="Normal"/>
        <w:rPr/>
      </w:pPr>
      <w:r w:rsidRPr="67229207" w:rsidR="67229207">
        <w:rPr>
          <w:noProof w:val="0"/>
          <w:lang w:val="sv-SE"/>
        </w:rPr>
        <w:t xml:space="preserve">Vi kommer använda </w:t>
      </w:r>
      <w:proofErr w:type="spellStart"/>
      <w:r w:rsidRPr="67229207" w:rsidR="67229207">
        <w:rPr>
          <w:noProof w:val="0"/>
          <w:lang w:val="sv-SE"/>
        </w:rPr>
        <w:t>Lisam</w:t>
      </w:r>
      <w:proofErr w:type="spellEnd"/>
      <w:r w:rsidRPr="67229207" w:rsidR="67229207">
        <w:rPr>
          <w:noProof w:val="0"/>
          <w:lang w:val="sv-SE"/>
        </w:rPr>
        <w:t xml:space="preserve"> som samarbetsyta för att ladda upp och ned de dokument som vi måste dela mellan oss. </w:t>
      </w:r>
    </w:p>
    <w:p w:rsidR="6BCA34F4" w:rsidP="67229207" w:rsidRDefault="6BCA34F4" w14:paraId="0F53722D" w14:textId="593CA3A9">
      <w:pPr>
        <w:pStyle w:val="Normal"/>
        <w:rPr>
          <w:noProof w:val="0"/>
          <w:lang w:val="sv-SE"/>
        </w:rPr>
      </w:pPr>
    </w:p>
    <w:p w:rsidR="6BCA34F4" w:rsidP="67229207" w:rsidRDefault="6BCA34F4" w14:paraId="514A6330" w14:textId="1A71CC76">
      <w:pPr>
        <w:pStyle w:val="Normal"/>
        <w:rPr/>
      </w:pPr>
      <w:r w:rsidRPr="61DEDF0E" w:rsidR="61DEDF0E">
        <w:rPr>
          <w:noProof w:val="0"/>
          <w:lang w:val="sv-SE"/>
        </w:rPr>
        <w:t xml:space="preserve">Inför varje seminarium kommer ni att lämna in (elektroniskt) svar på diskussionsfrågor (vilket innebär kommentarer på varandras rapporter vid seminarierna 2 &amp; </w:t>
      </w:r>
      <w:proofErr w:type="gramStart"/>
      <w:r w:rsidRPr="61DEDF0E" w:rsidR="61DEDF0E">
        <w:rPr>
          <w:noProof w:val="0"/>
          <w:lang w:val="sv-SE"/>
        </w:rPr>
        <w:t>4 )</w:t>
      </w:r>
      <w:proofErr w:type="gramEnd"/>
      <w:r w:rsidRPr="61DEDF0E" w:rsidR="61DEDF0E">
        <w:rPr>
          <w:noProof w:val="0"/>
          <w:lang w:val="sv-SE"/>
        </w:rPr>
        <w:t xml:space="preserve"> och inför skrivseminarierna (2 &amp; 4) även avsnitt ur era egna exjobbsrapporter.</w:t>
      </w:r>
      <w:r w:rsidRPr="61DEDF0E" w:rsidR="61DEDF0E">
        <w:rPr>
          <w:noProof w:val="0"/>
          <w:lang w:val="sv-SE"/>
        </w:rPr>
        <w:t xml:space="preserve"> Slutinlämningen görs även i </w:t>
      </w:r>
      <w:proofErr w:type="spellStart"/>
      <w:r w:rsidRPr="61DEDF0E" w:rsidR="61DEDF0E">
        <w:rPr>
          <w:noProof w:val="0"/>
          <w:lang w:val="sv-SE"/>
        </w:rPr>
        <w:t>Lisam</w:t>
      </w:r>
      <w:proofErr w:type="spellEnd"/>
      <w:r w:rsidRPr="61DEDF0E" w:rsidR="61DEDF0E">
        <w:rPr>
          <w:noProof w:val="0"/>
          <w:lang w:val="sv-SE"/>
        </w:rPr>
        <w:t xml:space="preserve"> under “Inlämningar”</w:t>
      </w:r>
    </w:p>
    <w:p w:rsidR="6BCA34F4" w:rsidP="67229207" w:rsidRDefault="6BCA34F4" w14:noSpellErr="1" w14:paraId="5E61E9C0" w14:textId="0CC56957">
      <w:pPr>
        <w:pStyle w:val="Heading2"/>
        <w:rPr>
          <w:noProof w:val="0"/>
          <w:sz w:val="24"/>
          <w:szCs w:val="24"/>
          <w:lang w:val="sv-SE"/>
        </w:rPr>
      </w:pPr>
      <w:r w:rsidRPr="67229207" w:rsidR="67229207">
        <w:rPr>
          <w:noProof w:val="0"/>
          <w:sz w:val="24"/>
          <w:szCs w:val="24"/>
          <w:lang w:val="sv-SE"/>
        </w:rPr>
        <w:t>Namngivning av filer</w:t>
      </w:r>
    </w:p>
    <w:p w:rsidR="6BCA34F4" w:rsidP="61DEDF0E" w:rsidRDefault="6BCA34F4" w14:paraId="5E58BBC9" w14:textId="61CCA6E0">
      <w:pPr>
        <w:pStyle w:val="Normal"/>
        <w:rPr>
          <w:rFonts w:ascii="Calibri" w:hAnsi="Calibri" w:eastAsia="Calibri" w:cs="Calibri" w:asciiTheme="minorAscii" w:hAnsiTheme="minorAscii" w:eastAsiaTheme="minorAscii" w:cstheme="minorAscii"/>
          <w:noProof w:val="0"/>
          <w:sz w:val="24"/>
          <w:szCs w:val="24"/>
          <w:lang w:val="sv-SE"/>
        </w:rPr>
      </w:pPr>
      <w:r w:rsidRPr="61DEDF0E" w:rsidR="61DEDF0E">
        <w:rPr>
          <w:rFonts w:ascii="Calibri" w:hAnsi="Calibri" w:eastAsia="Calibri" w:cs="Calibri" w:asciiTheme="minorAscii" w:hAnsiTheme="minorAscii" w:eastAsiaTheme="minorAscii" w:cstheme="minorAscii"/>
          <w:noProof w:val="0"/>
          <w:sz w:val="24"/>
          <w:szCs w:val="24"/>
          <w:lang w:val="sv-SE"/>
        </w:rPr>
        <w:t xml:space="preserve">Inför det aktuella seminariet lämnar ni in förberedelser till seminarierna som PDF-filer </w:t>
      </w:r>
      <w:proofErr w:type="gramStart"/>
      <w:r w:rsidRPr="61DEDF0E" w:rsidR="61DEDF0E">
        <w:rPr>
          <w:rFonts w:ascii="Calibri" w:hAnsi="Calibri" w:eastAsia="Calibri" w:cs="Calibri" w:asciiTheme="minorAscii" w:hAnsiTheme="minorAscii" w:eastAsiaTheme="minorAscii" w:cstheme="minorAscii"/>
          <w:noProof w:val="0"/>
          <w:sz w:val="24"/>
          <w:szCs w:val="24"/>
          <w:lang w:val="sv-SE"/>
        </w:rPr>
        <w:t>i  katalogerna</w:t>
      </w:r>
      <w:proofErr w:type="gramEnd"/>
      <w:r w:rsidRPr="61DEDF0E" w:rsidR="61DEDF0E">
        <w:rPr>
          <w:rFonts w:ascii="Calibri" w:hAnsi="Calibri" w:eastAsia="Calibri" w:cs="Calibri" w:asciiTheme="minorAscii" w:hAnsiTheme="minorAscii" w:eastAsiaTheme="minorAscii" w:cstheme="minorAscii"/>
          <w:noProof w:val="0"/>
          <w:sz w:val="24"/>
          <w:szCs w:val="24"/>
          <w:lang w:val="sv-SE"/>
        </w:rPr>
        <w:t xml:space="preserve"> på samarbetsytan som motsvarar er grupp i </w:t>
      </w:r>
      <w:proofErr w:type="spellStart"/>
      <w:r w:rsidRPr="61DEDF0E" w:rsidR="61DEDF0E">
        <w:rPr>
          <w:rFonts w:ascii="Calibri" w:hAnsi="Calibri" w:eastAsia="Calibri" w:cs="Calibri" w:asciiTheme="minorAscii" w:hAnsiTheme="minorAscii" w:eastAsiaTheme="minorAscii" w:cstheme="minorAscii"/>
          <w:noProof w:val="0"/>
          <w:sz w:val="24"/>
          <w:szCs w:val="24"/>
          <w:lang w:val="sv-SE"/>
        </w:rPr>
        <w:t>WebReg</w:t>
      </w:r>
      <w:proofErr w:type="spellEnd"/>
      <w:r w:rsidRPr="61DEDF0E" w:rsidR="61DEDF0E">
        <w:rPr>
          <w:rFonts w:ascii="Calibri" w:hAnsi="Calibri" w:eastAsia="Calibri" w:cs="Calibri" w:asciiTheme="minorAscii" w:hAnsiTheme="minorAscii" w:eastAsiaTheme="minorAscii" w:cstheme="minorAscii"/>
          <w:noProof w:val="0"/>
          <w:sz w:val="24"/>
          <w:szCs w:val="24"/>
          <w:lang w:val="sv-SE"/>
        </w:rPr>
        <w:t xml:space="preserve"> (</w:t>
      </w:r>
      <w:r w:rsidRPr="61DEDF0E" w:rsidR="61DEDF0E">
        <w:rPr>
          <w:rFonts w:ascii="Calibri" w:hAnsi="Calibri" w:eastAsia="Calibri" w:cs="Calibri" w:asciiTheme="minorAscii" w:hAnsiTheme="minorAscii" w:eastAsiaTheme="minorAscii" w:cstheme="minorAscii"/>
          <w:noProof w:val="0"/>
          <w:sz w:val="24"/>
          <w:szCs w:val="24"/>
          <w:lang w:val="sv-SE"/>
        </w:rPr>
        <w:t>A</w:t>
      </w:r>
      <w:r w:rsidRPr="61DEDF0E" w:rsidR="61DEDF0E">
        <w:rPr>
          <w:rFonts w:ascii="Calibri" w:hAnsi="Calibri" w:eastAsia="Calibri" w:cs="Calibri" w:asciiTheme="minorAscii" w:hAnsiTheme="minorAscii" w:eastAsiaTheme="minorAscii" w:cstheme="minorAscii"/>
          <w:noProof w:val="0"/>
          <w:sz w:val="24"/>
          <w:szCs w:val="24"/>
          <w:lang w:val="sv-SE"/>
        </w:rPr>
        <w:t xml:space="preserve">1, </w:t>
      </w:r>
      <w:r w:rsidRPr="61DEDF0E" w:rsidR="61DEDF0E">
        <w:rPr>
          <w:rFonts w:ascii="Calibri" w:hAnsi="Calibri" w:eastAsia="Calibri" w:cs="Calibri" w:asciiTheme="minorAscii" w:hAnsiTheme="minorAscii" w:eastAsiaTheme="minorAscii" w:cstheme="minorAscii"/>
          <w:noProof w:val="0"/>
          <w:sz w:val="24"/>
          <w:szCs w:val="24"/>
          <w:lang w:val="sv-SE"/>
        </w:rPr>
        <w:t>A</w:t>
      </w:r>
      <w:r w:rsidRPr="61DEDF0E" w:rsidR="61DEDF0E">
        <w:rPr>
          <w:rFonts w:ascii="Calibri" w:hAnsi="Calibri" w:eastAsia="Calibri" w:cs="Calibri" w:asciiTheme="minorAscii" w:hAnsiTheme="minorAscii" w:eastAsiaTheme="minorAscii" w:cstheme="minorAscii"/>
          <w:noProof w:val="0"/>
          <w:sz w:val="24"/>
          <w:szCs w:val="24"/>
          <w:lang w:val="sv-SE"/>
        </w:rPr>
        <w:t xml:space="preserve">2, </w:t>
      </w:r>
      <w:r w:rsidRPr="61DEDF0E" w:rsidR="61DEDF0E">
        <w:rPr>
          <w:rFonts w:ascii="Calibri" w:hAnsi="Calibri" w:eastAsia="Calibri" w:cs="Calibri" w:asciiTheme="minorAscii" w:hAnsiTheme="minorAscii" w:eastAsiaTheme="minorAscii" w:cstheme="minorAscii"/>
          <w:noProof w:val="0"/>
          <w:sz w:val="24"/>
          <w:szCs w:val="24"/>
          <w:lang w:val="sv-SE"/>
        </w:rPr>
        <w:t>… B1, B2, ...</w:t>
      </w:r>
      <w:r w:rsidRPr="61DEDF0E" w:rsidR="61DEDF0E">
        <w:rPr>
          <w:rFonts w:ascii="Calibri" w:hAnsi="Calibri" w:eastAsia="Calibri" w:cs="Calibri" w:asciiTheme="minorAscii" w:hAnsiTheme="minorAscii" w:eastAsiaTheme="minorAscii" w:cstheme="minorAscii"/>
          <w:noProof w:val="0"/>
          <w:sz w:val="24"/>
          <w:szCs w:val="24"/>
          <w:lang w:val="sv-SE"/>
        </w:rPr>
        <w:t>). PDF-filerna ska ha följande filnamnskonventioner:</w:t>
      </w:r>
    </w:p>
    <w:p w:rsidR="6BCA34F4" w:rsidP="61DEDF0E" w:rsidRDefault="6BCA34F4" w14:paraId="497EE688" w14:textId="2802CF46" w14:noSpellErr="1">
      <w:pPr>
        <w:pStyle w:val="ListParagraph"/>
        <w:numPr>
          <w:ilvl w:val="0"/>
          <w:numId w:val="1"/>
        </w:numPr>
        <w:rPr>
          <w:sz w:val="24"/>
          <w:szCs w:val="24"/>
        </w:rPr>
      </w:pPr>
      <w:r w:rsidRPr="61DEDF0E" w:rsidR="61DEDF0E">
        <w:rPr>
          <w:rFonts w:ascii="Calibri" w:hAnsi="Calibri" w:eastAsia="Calibri" w:cs="Calibri" w:asciiTheme="minorAscii" w:hAnsiTheme="minorAscii" w:eastAsiaTheme="minorAscii" w:cstheme="minorAscii"/>
          <w:noProof w:val="0"/>
          <w:sz w:val="24"/>
          <w:szCs w:val="24"/>
          <w:lang w:val="sv-SE"/>
        </w:rPr>
        <w:t xml:space="preserve">Inför samtliga seminarier lämnar ni in era svar på diskussionsfrågorna i respektive katalog med filnamnet </w:t>
      </w:r>
      <w:r w:rsidRPr="61DEDF0E" w:rsidR="61DEDF0E">
        <w:rPr>
          <w:rFonts w:ascii="Calibri" w:hAnsi="Calibri" w:eastAsia="Calibri" w:cs="Calibri" w:asciiTheme="minorAscii" w:hAnsiTheme="minorAscii" w:eastAsiaTheme="minorAscii" w:cstheme="minorAscii"/>
          <w:noProof w:val="0"/>
          <w:color w:val="0000FF"/>
          <w:sz w:val="24"/>
          <w:szCs w:val="24"/>
          <w:lang w:val="sv-SE"/>
        </w:rPr>
        <w:t>LIUID1_LIUID2_SVAR_SE_X.</w:t>
      </w:r>
      <w:r w:rsidRPr="61DEDF0E" w:rsidR="61DEDF0E">
        <w:rPr>
          <w:rFonts w:ascii="Calibri" w:hAnsi="Calibri" w:eastAsia="Calibri" w:cs="Calibri" w:asciiTheme="minorAscii" w:hAnsiTheme="minorAscii" w:eastAsiaTheme="minorAscii" w:cstheme="minorAscii"/>
          <w:noProof w:val="0"/>
          <w:color w:val="0000FF"/>
          <w:sz w:val="24"/>
          <w:szCs w:val="24"/>
          <w:lang w:val="sv-SE"/>
        </w:rPr>
        <w:t>pdf</w:t>
      </w:r>
      <w:r w:rsidRPr="61DEDF0E" w:rsidR="61DEDF0E">
        <w:rPr>
          <w:rFonts w:ascii="Calibri" w:hAnsi="Calibri" w:eastAsia="Calibri" w:cs="Calibri" w:asciiTheme="minorAscii" w:hAnsiTheme="minorAscii" w:eastAsiaTheme="minorAscii" w:cstheme="minorAscii"/>
          <w:noProof w:val="0"/>
          <w:sz w:val="24"/>
          <w:szCs w:val="24"/>
          <w:lang w:val="sv-SE"/>
        </w:rPr>
        <w:t xml:space="preserve">, där ni ersätter </w:t>
      </w:r>
      <w:r w:rsidRPr="61DEDF0E" w:rsidR="61DEDF0E">
        <w:rPr>
          <w:rFonts w:ascii="Calibri" w:hAnsi="Calibri" w:eastAsia="Calibri" w:cs="Calibri" w:asciiTheme="minorAscii" w:hAnsiTheme="minorAscii" w:eastAsiaTheme="minorAscii" w:cstheme="minorAscii"/>
          <w:noProof w:val="0"/>
          <w:color w:val="0000FF"/>
          <w:sz w:val="24"/>
          <w:szCs w:val="24"/>
          <w:lang w:val="sv-SE"/>
        </w:rPr>
        <w:t>LIUID</w:t>
      </w:r>
      <w:r w:rsidRPr="61DEDF0E" w:rsidR="61DEDF0E">
        <w:rPr>
          <w:rFonts w:ascii="Calibri" w:hAnsi="Calibri" w:eastAsia="Calibri" w:cs="Calibri" w:asciiTheme="minorAscii" w:hAnsiTheme="minorAscii" w:eastAsiaTheme="minorAscii" w:cstheme="minorAscii"/>
          <w:noProof w:val="0"/>
          <w:sz w:val="24"/>
          <w:szCs w:val="24"/>
          <w:lang w:val="sv-SE"/>
        </w:rPr>
        <w:t xml:space="preserve"> med era respektive ID och X är det a</w:t>
      </w:r>
      <w:r w:rsidRPr="61DEDF0E" w:rsidR="61DEDF0E">
        <w:rPr>
          <w:rFonts w:ascii="Calibri" w:hAnsi="Calibri" w:eastAsia="Calibri" w:cs="Calibri" w:asciiTheme="minorAscii" w:hAnsiTheme="minorAscii" w:eastAsiaTheme="minorAscii" w:cstheme="minorAscii"/>
          <w:noProof w:val="0"/>
          <w:sz w:val="24"/>
          <w:szCs w:val="24"/>
          <w:lang w:val="sv-SE"/>
        </w:rPr>
        <w:t xml:space="preserve">ktuella </w:t>
      </w:r>
      <w:r w:rsidRPr="61DEDF0E" w:rsidR="61DEDF0E">
        <w:rPr>
          <w:rFonts w:ascii="Calibri" w:hAnsi="Calibri" w:eastAsia="Calibri" w:cs="Calibri" w:asciiTheme="minorAscii" w:hAnsiTheme="minorAscii" w:eastAsiaTheme="minorAscii" w:cstheme="minorAscii"/>
          <w:noProof w:val="0"/>
          <w:sz w:val="24"/>
          <w:szCs w:val="24"/>
          <w:lang w:val="sv-SE"/>
        </w:rPr>
        <w:t>seminariet i ordningen. T.ex.</w:t>
      </w:r>
      <w:r>
        <w:br/>
      </w:r>
      <w:hyperlink r:id="R2a6b67e8fb2f4998">
        <w:r w:rsidRPr="61DEDF0E" w:rsidR="61DEDF0E">
          <w:rPr>
            <w:rStyle w:val="Hyperlink"/>
            <w:rFonts w:ascii="Calibri" w:hAnsi="Calibri" w:eastAsia="Calibri" w:cs="Calibri" w:asciiTheme="minorAscii" w:hAnsiTheme="minorAscii" w:eastAsiaTheme="minorAscii" w:cstheme="minorAscii"/>
            <w:noProof w:val="0"/>
            <w:sz w:val="24"/>
            <w:szCs w:val="24"/>
            <w:lang w:val="sv-SE"/>
          </w:rPr>
          <w:t>/Seminarium_1/A</w:t>
        </w:r>
        <w:r w:rsidRPr="61DEDF0E" w:rsidR="61DEDF0E">
          <w:rPr>
            <w:rStyle w:val="Hyperlink"/>
            <w:rFonts w:ascii="Calibri" w:hAnsi="Calibri" w:eastAsia="Calibri" w:cs="Calibri" w:asciiTheme="minorAscii" w:hAnsiTheme="minorAscii" w:eastAsiaTheme="minorAscii" w:cstheme="minorAscii"/>
            <w:noProof w:val="0"/>
            <w:sz w:val="24"/>
            <w:szCs w:val="24"/>
            <w:lang w:val="sv-SE"/>
          </w:rPr>
          <w:t>1</w:t>
        </w:r>
        <w:r w:rsidRPr="61DEDF0E" w:rsidR="61DEDF0E">
          <w:rPr>
            <w:rStyle w:val="Hyperlink"/>
            <w:rFonts w:ascii="Calibri" w:hAnsi="Calibri" w:eastAsia="Calibri" w:cs="Calibri" w:asciiTheme="minorAscii" w:hAnsiTheme="minorAscii" w:eastAsiaTheme="minorAscii" w:cstheme="minorAscii"/>
            <w:noProof w:val="0"/>
            <w:sz w:val="24"/>
            <w:szCs w:val="24"/>
            <w:lang w:val="sv-SE"/>
          </w:rPr>
          <w:t>/</w:t>
        </w:r>
      </w:hyperlink>
      <w:r w:rsidRPr="61DEDF0E" w:rsidR="61DEDF0E">
        <w:rPr>
          <w:rFonts w:ascii="Calibri" w:hAnsi="Calibri" w:eastAsia="Calibri" w:cs="Calibri" w:asciiTheme="minorAscii" w:hAnsiTheme="minorAscii" w:eastAsiaTheme="minorAscii" w:cstheme="minorAscii"/>
          <w:noProof w:val="0"/>
          <w:sz w:val="24"/>
          <w:szCs w:val="24"/>
          <w:lang w:val="sv-SE"/>
        </w:rPr>
        <w:t>adabe123_caeda456_SE_1.pdf</w:t>
      </w:r>
    </w:p>
    <w:p w:rsidR="6BCA34F4" w:rsidP="61DEDF0E" w:rsidRDefault="6BCA34F4" w14:paraId="304ED477" w14:textId="1540F26E">
      <w:pPr>
        <w:pStyle w:val="ListParagraph"/>
        <w:numPr>
          <w:ilvl w:val="0"/>
          <w:numId w:val="1"/>
        </w:numPr>
        <w:rPr>
          <w:sz w:val="24"/>
          <w:szCs w:val="24"/>
        </w:rPr>
      </w:pPr>
      <w:r w:rsidRPr="61DEDF0E" w:rsidR="61DEDF0E">
        <w:rPr>
          <w:rFonts w:ascii="Calibri" w:hAnsi="Calibri" w:eastAsia="Calibri" w:cs="Calibri" w:asciiTheme="minorAscii" w:hAnsiTheme="minorAscii" w:eastAsiaTheme="minorAscii" w:cstheme="minorAscii"/>
          <w:noProof w:val="0"/>
          <w:sz w:val="24"/>
          <w:szCs w:val="24"/>
          <w:lang w:val="sv-SE"/>
        </w:rPr>
        <w:t xml:space="preserve">Inför </w:t>
      </w:r>
      <w:proofErr w:type="spellStart"/>
      <w:r w:rsidRPr="61DEDF0E" w:rsidR="61DEDF0E">
        <w:rPr>
          <w:rFonts w:ascii="Calibri" w:hAnsi="Calibri" w:eastAsia="Calibri" w:cs="Calibri" w:asciiTheme="minorAscii" w:hAnsiTheme="minorAscii" w:eastAsiaTheme="minorAscii" w:cstheme="minorAscii"/>
          <w:noProof w:val="0"/>
          <w:sz w:val="24"/>
          <w:szCs w:val="24"/>
          <w:lang w:val="sv-SE"/>
        </w:rPr>
        <w:t>skrivseminariena</w:t>
      </w:r>
      <w:proofErr w:type="spellEnd"/>
      <w:r w:rsidRPr="61DEDF0E" w:rsidR="61DEDF0E">
        <w:rPr>
          <w:rFonts w:ascii="Calibri" w:hAnsi="Calibri" w:eastAsia="Calibri" w:cs="Calibri" w:asciiTheme="minorAscii" w:hAnsiTheme="minorAscii" w:eastAsiaTheme="minorAscii" w:cstheme="minorAscii"/>
          <w:noProof w:val="0"/>
          <w:sz w:val="24"/>
          <w:szCs w:val="24"/>
          <w:lang w:val="sv-SE"/>
        </w:rPr>
        <w:t xml:space="preserve"> (2 &amp; 4) innehåller era svar kommentarer på övriga studenters exjobbsrapporter i er grupp (dvs A</w:t>
      </w:r>
      <w:r w:rsidRPr="61DEDF0E" w:rsidR="61DEDF0E">
        <w:rPr>
          <w:rFonts w:ascii="Calibri" w:hAnsi="Calibri" w:eastAsia="Calibri" w:cs="Calibri" w:asciiTheme="minorAscii" w:hAnsiTheme="minorAscii" w:eastAsiaTheme="minorAscii" w:cstheme="minorAscii"/>
          <w:noProof w:val="0"/>
          <w:sz w:val="24"/>
          <w:szCs w:val="24"/>
          <w:lang w:val="sv-SE"/>
        </w:rPr>
        <w:t>1</w:t>
      </w:r>
      <w:r w:rsidRPr="61DEDF0E" w:rsidR="61DEDF0E">
        <w:rPr>
          <w:rFonts w:ascii="Calibri" w:hAnsi="Calibri" w:eastAsia="Calibri" w:cs="Calibri" w:asciiTheme="minorAscii" w:hAnsiTheme="minorAscii" w:eastAsiaTheme="minorAscii" w:cstheme="minorAscii"/>
          <w:noProof w:val="0"/>
          <w:sz w:val="24"/>
          <w:szCs w:val="24"/>
          <w:lang w:val="sv-SE"/>
        </w:rPr>
        <w:t xml:space="preserve"> eller motsvarande). Se till att det tydligt framgår vilka kommentarer som hör till vilken exjobbsrapport i era svar.</w:t>
      </w:r>
    </w:p>
    <w:p w:rsidR="6BCA34F4" w:rsidP="61DEDF0E" w:rsidRDefault="6BCA34F4" w14:paraId="52AAB98D" w14:noSpellErr="1" w14:textId="058F1F81">
      <w:pPr>
        <w:pStyle w:val="ListParagraph"/>
        <w:numPr>
          <w:ilvl w:val="0"/>
          <w:numId w:val="1"/>
        </w:numPr>
        <w:rPr>
          <w:sz w:val="24"/>
          <w:szCs w:val="24"/>
        </w:rPr>
      </w:pPr>
      <w:r w:rsidRPr="61DEDF0E" w:rsidR="61DEDF0E">
        <w:rPr>
          <w:rFonts w:ascii="Calibri" w:hAnsi="Calibri" w:eastAsia="Calibri" w:cs="Calibri" w:asciiTheme="minorAscii" w:hAnsiTheme="minorAscii" w:eastAsiaTheme="minorAscii" w:cstheme="minorAscii"/>
          <w:noProof w:val="0"/>
          <w:sz w:val="24"/>
          <w:szCs w:val="24"/>
          <w:lang w:val="sv-SE"/>
        </w:rPr>
        <w:t>Inför skrivseminarierna (2 &amp; 4) lämnar ni in era exjobbsrapporter i seminariets katalog filnamnet LIUID1_LIUID2_RAPPORT_SE_X.pdf, där ni ersätter LIUID med era respektive ID och X är vilket seminarium i ordningen. T.ex.</w:t>
      </w:r>
      <w:r>
        <w:br/>
      </w:r>
      <w:hyperlink r:id="Rd152301878b0463d">
        <w:r w:rsidRPr="61DEDF0E" w:rsidR="61DEDF0E">
          <w:rPr>
            <w:rStyle w:val="Hyperlink"/>
            <w:rFonts w:ascii="Calibri" w:hAnsi="Calibri" w:eastAsia="Calibri" w:cs="Calibri" w:asciiTheme="minorAscii" w:hAnsiTheme="minorAscii" w:eastAsiaTheme="minorAscii" w:cstheme="minorAscii"/>
            <w:noProof w:val="0"/>
            <w:sz w:val="24"/>
            <w:szCs w:val="24"/>
            <w:lang w:val="sv-SE"/>
          </w:rPr>
          <w:t>/Seminarium_2/B2/</w:t>
        </w:r>
      </w:hyperlink>
      <w:r w:rsidRPr="61DEDF0E" w:rsidR="61DEDF0E">
        <w:rPr>
          <w:rFonts w:ascii="Calibri" w:hAnsi="Calibri" w:eastAsia="Calibri" w:cs="Calibri" w:asciiTheme="minorAscii" w:hAnsiTheme="minorAscii" w:eastAsiaTheme="minorAscii" w:cstheme="minorAscii"/>
          <w:noProof w:val="0"/>
          <w:sz w:val="24"/>
          <w:szCs w:val="24"/>
          <w:lang w:val="sv-SE"/>
        </w:rPr>
        <w:t>erifi789_gushe123_SE_2.pdf</w:t>
      </w:r>
    </w:p>
    <w:p w:rsidR="6BCA34F4" w:rsidP="67229207" w:rsidRDefault="6BCA34F4" w14:noSpellErr="1" w14:paraId="13E26314" w14:textId="2EFC7AF2">
      <w:pPr>
        <w:numPr>
          <w:numId w:val="0"/>
        </w:numPr>
        <w:rPr>
          <w:rFonts w:ascii="Calibri Light" w:hAnsi="Calibri Light" w:eastAsia="Calibri Light" w:cs="Calibri Light"/>
          <w:noProof w:val="0"/>
          <w:sz w:val="24"/>
          <w:szCs w:val="24"/>
          <w:lang w:val="sv-SE"/>
        </w:rPr>
      </w:pPr>
      <w:r w:rsidRPr="67229207" w:rsidR="67229207">
        <w:rPr>
          <w:rFonts w:ascii="Calibri Light" w:hAnsi="Calibri Light" w:eastAsia="Calibri Light" w:cs="Calibri Light"/>
          <w:b w:val="1"/>
          <w:bCs w:val="1"/>
          <w:noProof w:val="0"/>
          <w:sz w:val="24"/>
          <w:szCs w:val="24"/>
          <w:lang w:val="sv-SE"/>
        </w:rPr>
        <w:t>Exempel</w:t>
      </w:r>
      <w:r w:rsidRPr="67229207" w:rsidR="67229207">
        <w:rPr>
          <w:rFonts w:ascii="Calibri Light" w:hAnsi="Calibri Light" w:eastAsia="Calibri Light" w:cs="Calibri Light"/>
          <w:noProof w:val="0"/>
          <w:sz w:val="24"/>
          <w:szCs w:val="24"/>
          <w:lang w:val="sv-SE"/>
        </w:rPr>
        <w:t>:</w:t>
      </w:r>
    </w:p>
    <w:p w:rsidR="6BCA34F4" w:rsidP="61DEDF0E" w:rsidRDefault="6BCA34F4" w14:paraId="7BF0293E" w14:textId="1F91C1BC">
      <w:pPr>
        <w:ind w:left="720"/>
        <w:rPr>
          <w:rFonts w:ascii="Calibri" w:hAnsi="Calibri" w:eastAsia="Calibri" w:cs="Calibri" w:asciiTheme="minorAscii" w:hAnsiTheme="minorAscii" w:eastAsiaTheme="minorAscii" w:cstheme="minorAscii"/>
          <w:noProof w:val="0"/>
          <w:sz w:val="24"/>
          <w:szCs w:val="24"/>
          <w:lang w:val="sv-SE"/>
        </w:rPr>
      </w:pPr>
      <w:proofErr w:type="spellStart"/>
      <w:r w:rsidRPr="61DEDF0E" w:rsidR="61DEDF0E">
        <w:rPr>
          <w:rFonts w:ascii="Calibri" w:hAnsi="Calibri" w:eastAsia="Calibri" w:cs="Calibri" w:asciiTheme="minorAscii" w:hAnsiTheme="minorAscii" w:eastAsiaTheme="minorAscii" w:cstheme="minorAscii"/>
          <w:noProof w:val="0"/>
          <w:sz w:val="24"/>
          <w:szCs w:val="24"/>
          <w:lang w:val="sv-SE"/>
        </w:rPr>
        <w:t>Rahid</w:t>
      </w:r>
      <w:proofErr w:type="spellEnd"/>
      <w:r w:rsidRPr="61DEDF0E" w:rsidR="61DEDF0E">
        <w:rPr>
          <w:rFonts w:ascii="Calibri" w:hAnsi="Calibri" w:eastAsia="Calibri" w:cs="Calibri" w:asciiTheme="minorAscii" w:hAnsiTheme="minorAscii" w:eastAsiaTheme="minorAscii" w:cstheme="minorAscii"/>
          <w:noProof w:val="0"/>
          <w:sz w:val="24"/>
          <w:szCs w:val="24"/>
          <w:lang w:val="sv-SE"/>
        </w:rPr>
        <w:t xml:space="preserve"> (rahba443) och Anders (andla456) är medlem i gruppen B2 och ska förbereda sig för </w:t>
      </w:r>
      <w:proofErr w:type="spellStart"/>
      <w:r w:rsidRPr="61DEDF0E" w:rsidR="61DEDF0E">
        <w:rPr>
          <w:rFonts w:ascii="Calibri" w:hAnsi="Calibri" w:eastAsia="Calibri" w:cs="Calibri" w:asciiTheme="minorAscii" w:hAnsiTheme="minorAscii" w:eastAsiaTheme="minorAscii" w:cstheme="minorAscii"/>
          <w:noProof w:val="0"/>
          <w:sz w:val="24"/>
          <w:szCs w:val="24"/>
          <w:lang w:val="sv-SE"/>
        </w:rPr>
        <w:t>seminarie</w:t>
      </w:r>
      <w:proofErr w:type="spellEnd"/>
      <w:r w:rsidRPr="61DEDF0E" w:rsidR="61DEDF0E">
        <w:rPr>
          <w:rFonts w:ascii="Calibri" w:hAnsi="Calibri" w:eastAsia="Calibri" w:cs="Calibri" w:asciiTheme="minorAscii" w:hAnsiTheme="minorAscii" w:eastAsiaTheme="minorAscii" w:cstheme="minorAscii"/>
          <w:noProof w:val="0"/>
          <w:sz w:val="24"/>
          <w:szCs w:val="24"/>
          <w:lang w:val="sv-SE"/>
        </w:rPr>
        <w:t xml:space="preserve"> 2. </w:t>
      </w:r>
      <w:proofErr w:type="spellStart"/>
      <w:r w:rsidRPr="61DEDF0E" w:rsidR="61DEDF0E">
        <w:rPr>
          <w:rFonts w:ascii="Calibri" w:hAnsi="Calibri" w:eastAsia="Calibri" w:cs="Calibri" w:asciiTheme="minorAscii" w:hAnsiTheme="minorAscii" w:eastAsiaTheme="minorAscii" w:cstheme="minorAscii"/>
          <w:noProof w:val="0"/>
          <w:sz w:val="24"/>
          <w:szCs w:val="24"/>
          <w:lang w:val="sv-SE"/>
        </w:rPr>
        <w:t>Rahid</w:t>
      </w:r>
      <w:proofErr w:type="spellEnd"/>
      <w:r w:rsidRPr="61DEDF0E" w:rsidR="61DEDF0E">
        <w:rPr>
          <w:rFonts w:ascii="Calibri" w:hAnsi="Calibri" w:eastAsia="Calibri" w:cs="Calibri" w:asciiTheme="minorAscii" w:hAnsiTheme="minorAscii" w:eastAsiaTheme="minorAscii" w:cstheme="minorAscii"/>
          <w:noProof w:val="0"/>
          <w:sz w:val="24"/>
          <w:szCs w:val="24"/>
          <w:lang w:val="sv-SE"/>
        </w:rPr>
        <w:t xml:space="preserve"> och Ander</w:t>
      </w:r>
      <w:r w:rsidRPr="61DEDF0E" w:rsidR="61DEDF0E">
        <w:rPr>
          <w:rFonts w:ascii="Calibri" w:hAnsi="Calibri" w:eastAsia="Calibri" w:cs="Calibri" w:asciiTheme="minorAscii" w:hAnsiTheme="minorAscii" w:eastAsiaTheme="minorAscii" w:cstheme="minorAscii"/>
          <w:noProof w:val="0"/>
          <w:sz w:val="24"/>
          <w:szCs w:val="24"/>
          <w:lang w:val="sv-SE"/>
        </w:rPr>
        <w:t xml:space="preserve">s </w:t>
      </w:r>
      <w:r w:rsidRPr="61DEDF0E" w:rsidR="61DEDF0E">
        <w:rPr>
          <w:rFonts w:ascii="Calibri" w:hAnsi="Calibri" w:eastAsia="Calibri" w:cs="Calibri" w:asciiTheme="minorAscii" w:hAnsiTheme="minorAscii" w:eastAsiaTheme="minorAscii" w:cstheme="minorAscii"/>
          <w:noProof w:val="0"/>
          <w:sz w:val="24"/>
          <w:szCs w:val="24"/>
          <w:lang w:val="sv-SE"/>
        </w:rPr>
        <w:t xml:space="preserve">lämnar in sin egen rapport i katalogen </w:t>
      </w:r>
    </w:p>
    <w:p w:rsidR="6BCA34F4" w:rsidP="61DEDF0E" w:rsidRDefault="6BCA34F4" w14:paraId="47679872" w14:textId="32340A24" w14:noSpellErr="1">
      <w:pPr>
        <w:ind w:left="720"/>
        <w:rPr>
          <w:rFonts w:ascii="Calibri" w:hAnsi="Calibri" w:eastAsia="Calibri" w:cs="Calibri" w:asciiTheme="minorAscii" w:hAnsiTheme="minorAscii" w:eastAsiaTheme="minorAscii" w:cstheme="minorAscii"/>
          <w:noProof w:val="0"/>
          <w:sz w:val="24"/>
          <w:szCs w:val="24"/>
          <w:lang w:val="sv-SE"/>
        </w:rPr>
      </w:pPr>
      <w:hyperlink r:id="Rf724b503c9a14604">
        <w:r w:rsidRPr="61DEDF0E" w:rsidR="61DEDF0E">
          <w:rPr>
            <w:rStyle w:val="Hyperlink"/>
            <w:rFonts w:ascii="Calibri" w:hAnsi="Calibri" w:eastAsia="Calibri" w:cs="Calibri" w:asciiTheme="minorAscii" w:hAnsiTheme="minorAscii" w:eastAsiaTheme="minorAscii" w:cstheme="minorAscii"/>
            <w:noProof w:val="0"/>
            <w:color w:val="1155CC"/>
            <w:sz w:val="24"/>
            <w:szCs w:val="24"/>
            <w:lang w:val="sv-SE"/>
          </w:rPr>
          <w:t>Seminarium_2/B2/</w:t>
        </w:r>
      </w:hyperlink>
      <w:r w:rsidRPr="61DEDF0E" w:rsidR="61DEDF0E">
        <w:rPr>
          <w:rFonts w:ascii="Calibri" w:hAnsi="Calibri" w:eastAsia="Calibri" w:cs="Calibri" w:asciiTheme="minorAscii" w:hAnsiTheme="minorAscii" w:eastAsiaTheme="minorAscii" w:cstheme="minorAscii"/>
          <w:noProof w:val="0"/>
          <w:color w:val="1155CC"/>
          <w:sz w:val="24"/>
          <w:szCs w:val="24"/>
          <w:lang w:val="sv-SE"/>
        </w:rPr>
        <w:t xml:space="preserve"> </w:t>
      </w:r>
      <w:r w:rsidRPr="61DEDF0E" w:rsidR="61DEDF0E">
        <w:rPr>
          <w:rFonts w:ascii="Calibri" w:hAnsi="Calibri" w:eastAsia="Calibri" w:cs="Calibri" w:asciiTheme="minorAscii" w:hAnsiTheme="minorAscii" w:eastAsiaTheme="minorAscii" w:cstheme="minorAscii"/>
          <w:noProof w:val="0"/>
          <w:color w:val="auto"/>
          <w:sz w:val="24"/>
          <w:szCs w:val="24"/>
          <w:lang w:val="sv-SE"/>
        </w:rPr>
        <w:t>och</w:t>
      </w:r>
      <w:r w:rsidRPr="61DEDF0E" w:rsidR="61DEDF0E">
        <w:rPr>
          <w:rFonts w:ascii="Calibri" w:hAnsi="Calibri" w:eastAsia="Calibri" w:cs="Calibri" w:asciiTheme="minorAscii" w:hAnsiTheme="minorAscii" w:eastAsiaTheme="minorAscii" w:cstheme="minorAscii"/>
          <w:noProof w:val="0"/>
          <w:color w:val="1155CC"/>
          <w:sz w:val="24"/>
          <w:szCs w:val="24"/>
          <w:lang w:val="sv-SE"/>
        </w:rPr>
        <w:t xml:space="preserve"> </w:t>
      </w:r>
      <w:r w:rsidRPr="61DEDF0E" w:rsidR="61DEDF0E">
        <w:rPr>
          <w:rFonts w:ascii="Calibri" w:hAnsi="Calibri" w:eastAsia="Calibri" w:cs="Calibri" w:asciiTheme="minorAscii" w:hAnsiTheme="minorAscii" w:eastAsiaTheme="minorAscii" w:cstheme="minorAscii"/>
          <w:noProof w:val="0"/>
          <w:sz w:val="24"/>
          <w:szCs w:val="24"/>
          <w:lang w:val="sv-SE"/>
        </w:rPr>
        <w:t>rahba443_andla456_RAPPORT_SE_2.pdf</w:t>
      </w:r>
    </w:p>
    <w:p w:rsidR="6BCA34F4" w:rsidP="61DEDF0E" w:rsidRDefault="6BCA34F4" w14:paraId="487AD1C7" w14:textId="4DB46A25" w14:noSpellErr="1">
      <w:pPr>
        <w:pStyle w:val="Normal"/>
        <w:ind w:left="720"/>
        <w:rPr>
          <w:rFonts w:ascii="Calibri" w:hAnsi="Calibri" w:eastAsia="Calibri" w:cs="Calibri" w:asciiTheme="minorAscii" w:hAnsiTheme="minorAscii" w:eastAsiaTheme="minorAscii" w:cstheme="minorAscii"/>
          <w:noProof w:val="0"/>
          <w:sz w:val="24"/>
          <w:szCs w:val="24"/>
          <w:lang w:val="sv-SE"/>
        </w:rPr>
      </w:pPr>
    </w:p>
    <w:p w:rsidR="6BCA34F4" w:rsidP="61DEDF0E" w:rsidRDefault="6BCA34F4" w14:paraId="357413FA" w14:textId="0B4E7D6D">
      <w:pPr>
        <w:ind w:left="720"/>
        <w:rPr>
          <w:rFonts w:ascii="Calibri" w:hAnsi="Calibri" w:eastAsia="Calibri" w:cs="Calibri" w:asciiTheme="minorAscii" w:hAnsiTheme="minorAscii" w:eastAsiaTheme="minorAscii" w:cstheme="minorAscii"/>
          <w:noProof w:val="0"/>
          <w:sz w:val="24"/>
          <w:szCs w:val="24"/>
          <w:lang w:val="sv-SE"/>
        </w:rPr>
      </w:pPr>
      <w:proofErr w:type="spellStart"/>
      <w:r w:rsidRPr="61DEDF0E" w:rsidR="61DEDF0E">
        <w:rPr>
          <w:rFonts w:ascii="Calibri" w:hAnsi="Calibri" w:eastAsia="Calibri" w:cs="Calibri" w:asciiTheme="minorAscii" w:hAnsiTheme="minorAscii" w:eastAsiaTheme="minorAscii" w:cstheme="minorAscii"/>
          <w:noProof w:val="0"/>
          <w:sz w:val="24"/>
          <w:szCs w:val="24"/>
          <w:lang w:val="sv-SE"/>
        </w:rPr>
        <w:t>Rahid</w:t>
      </w:r>
      <w:proofErr w:type="spellEnd"/>
      <w:r w:rsidRPr="61DEDF0E" w:rsidR="61DEDF0E">
        <w:rPr>
          <w:rFonts w:ascii="Calibri" w:hAnsi="Calibri" w:eastAsia="Calibri" w:cs="Calibri" w:asciiTheme="minorAscii" w:hAnsiTheme="minorAscii" w:eastAsiaTheme="minorAscii" w:cstheme="minorAscii"/>
          <w:noProof w:val="0"/>
          <w:sz w:val="24"/>
          <w:szCs w:val="24"/>
          <w:lang w:val="sv-SE"/>
        </w:rPr>
        <w:t xml:space="preserve"> </w:t>
      </w:r>
      <w:r w:rsidRPr="61DEDF0E" w:rsidR="61DEDF0E">
        <w:rPr>
          <w:rFonts w:ascii="Calibri" w:hAnsi="Calibri" w:eastAsia="Calibri" w:cs="Calibri" w:asciiTheme="minorAscii" w:hAnsiTheme="minorAscii" w:eastAsiaTheme="minorAscii" w:cstheme="minorAscii"/>
          <w:noProof w:val="0"/>
          <w:sz w:val="24"/>
          <w:szCs w:val="24"/>
          <w:lang w:val="sv-SE"/>
        </w:rPr>
        <w:t xml:space="preserve">och Anders </w:t>
      </w:r>
      <w:r w:rsidRPr="61DEDF0E" w:rsidR="61DEDF0E">
        <w:rPr>
          <w:rFonts w:ascii="Calibri" w:hAnsi="Calibri" w:eastAsia="Calibri" w:cs="Calibri" w:asciiTheme="minorAscii" w:hAnsiTheme="minorAscii" w:eastAsiaTheme="minorAscii" w:cstheme="minorAscii"/>
          <w:noProof w:val="0"/>
          <w:sz w:val="24"/>
          <w:szCs w:val="24"/>
          <w:lang w:val="sv-SE"/>
        </w:rPr>
        <w:t xml:space="preserve">lämnar också in kommentarer på sina kamraters exjobb genom att lämna in en fil i samma katalog </w:t>
      </w:r>
    </w:p>
    <w:p w:rsidR="6BCA34F4" w:rsidP="61DEDF0E" w:rsidRDefault="6BCA34F4" w14:paraId="62CE77A6" w14:textId="5DF81EF1" w14:noSpellErr="1">
      <w:pPr>
        <w:pStyle w:val="Normal"/>
        <w:ind w:left="720"/>
        <w:rPr>
          <w:rFonts w:ascii="Calibri" w:hAnsi="Calibri" w:eastAsia="Calibri" w:cs="Calibri" w:asciiTheme="minorAscii" w:hAnsiTheme="minorAscii" w:eastAsiaTheme="minorAscii" w:cstheme="minorAscii"/>
          <w:noProof w:val="0"/>
          <w:color w:val="auto"/>
          <w:sz w:val="24"/>
          <w:szCs w:val="24"/>
          <w:lang w:val="sv-SE"/>
        </w:rPr>
      </w:pPr>
      <w:hyperlink r:id="R68e22964c7d544fc">
        <w:r w:rsidRPr="61DEDF0E" w:rsidR="61DEDF0E">
          <w:rPr>
            <w:rStyle w:val="Hyperlink"/>
            <w:rFonts w:ascii="Calibri" w:hAnsi="Calibri" w:eastAsia="Calibri" w:cs="Calibri" w:asciiTheme="minorAscii" w:hAnsiTheme="minorAscii" w:eastAsiaTheme="minorAscii" w:cstheme="minorAscii"/>
            <w:noProof w:val="0"/>
            <w:color w:val="1155CC"/>
            <w:sz w:val="24"/>
            <w:szCs w:val="24"/>
            <w:lang w:val="sv-SE"/>
          </w:rPr>
          <w:t>Seminarium_2/B2/</w:t>
        </w:r>
      </w:hyperlink>
      <w:r w:rsidRPr="61DEDF0E" w:rsidR="61DEDF0E">
        <w:rPr>
          <w:rFonts w:ascii="Calibri" w:hAnsi="Calibri" w:eastAsia="Calibri" w:cs="Calibri" w:asciiTheme="minorAscii" w:hAnsiTheme="minorAscii" w:eastAsiaTheme="minorAscii" w:cstheme="minorAscii"/>
          <w:noProof w:val="0"/>
          <w:color w:val="auto"/>
          <w:sz w:val="24"/>
          <w:szCs w:val="24"/>
          <w:lang w:val="sv-SE"/>
        </w:rPr>
        <w:t xml:space="preserve"> och rahba443_andla456_SVAR_SE_2.pdf</w:t>
      </w:r>
    </w:p>
    <w:p w:rsidR="6BCA34F4" w:rsidP="67229207" w:rsidRDefault="6BCA34F4" w14:noSpellErr="1" w14:paraId="3D7151A7" w14:textId="6C26475D">
      <w:pPr>
        <w:pStyle w:val="Normal"/>
        <w:rPr/>
      </w:pPr>
    </w:p>
    <w:p w:rsidR="6BCA34F4" w:rsidP="6BCA34F4" w:rsidRDefault="6BCA34F4" w14:paraId="06DB2FED" w14:textId="1EB9D737" w14:noSpellErr="1">
      <w:pPr>
        <w:pStyle w:val="Heading1"/>
        <w:rPr/>
      </w:pPr>
      <w:r w:rsidRPr="61DEDF0E" w:rsidR="61DEDF0E">
        <w:rPr/>
        <w:t>F</w:t>
      </w:r>
      <w:r w:rsidRPr="61DEDF0E" w:rsidR="61DEDF0E">
        <w:rPr/>
        <w:t xml:space="preserve">örberedelser - </w:t>
      </w:r>
      <w:r w:rsidRPr="61DEDF0E" w:rsidR="61DEDF0E">
        <w:rPr/>
        <w:t>OBS under första veckan</w:t>
      </w:r>
    </w:p>
    <w:p w:rsidR="6BCA34F4" w:rsidP="61DEDF0E" w:rsidRDefault="6BCA34F4" w14:paraId="108D6AB6" w14:textId="2CB1A516">
      <w:pPr>
        <w:rPr/>
      </w:pPr>
      <w:r w:rsidRPr="61DEDF0E" w:rsidR="61DEDF0E">
        <w:rPr>
          <w:rFonts w:ascii="Calibri" w:hAnsi="Calibri" w:eastAsia="Calibri" w:cs="Calibri"/>
          <w:noProof w:val="0"/>
          <w:sz w:val="24"/>
          <w:szCs w:val="24"/>
          <w:lang w:val="sv-SE"/>
        </w:rPr>
        <w:t xml:space="preserve">Lämna in en beskrivning av det planerade examensarbetet i </w:t>
      </w:r>
      <w:proofErr w:type="spellStart"/>
      <w:r w:rsidRPr="61DEDF0E" w:rsidR="61DEDF0E">
        <w:rPr>
          <w:rFonts w:ascii="Calibri" w:hAnsi="Calibri" w:eastAsia="Calibri" w:cs="Calibri"/>
          <w:noProof w:val="0"/>
          <w:sz w:val="24"/>
          <w:szCs w:val="24"/>
          <w:lang w:val="sv-SE"/>
        </w:rPr>
        <w:t>pdf-format</w:t>
      </w:r>
      <w:proofErr w:type="spellEnd"/>
      <w:r w:rsidRPr="61DEDF0E" w:rsidR="61DEDF0E">
        <w:rPr>
          <w:rFonts w:ascii="Calibri" w:hAnsi="Calibri" w:eastAsia="Calibri" w:cs="Calibri"/>
          <w:noProof w:val="0"/>
          <w:sz w:val="24"/>
          <w:szCs w:val="24"/>
          <w:lang w:val="sv-SE"/>
        </w:rPr>
        <w:t xml:space="preserve"> i förväg via </w:t>
      </w:r>
      <w:proofErr w:type="spellStart"/>
      <w:r w:rsidRPr="61DEDF0E" w:rsidR="61DEDF0E">
        <w:rPr>
          <w:rFonts w:ascii="Calibri" w:hAnsi="Calibri" w:eastAsia="Calibri" w:cs="Calibri"/>
          <w:noProof w:val="0"/>
          <w:sz w:val="24"/>
          <w:szCs w:val="24"/>
          <w:lang w:val="sv-SE"/>
        </w:rPr>
        <w:t>Lisam</w:t>
      </w:r>
      <w:proofErr w:type="spellEnd"/>
      <w:r w:rsidRPr="61DEDF0E" w:rsidR="61DEDF0E">
        <w:rPr>
          <w:rFonts w:ascii="Calibri" w:hAnsi="Calibri" w:eastAsia="Calibri" w:cs="Calibri"/>
          <w:noProof w:val="0"/>
          <w:sz w:val="24"/>
          <w:szCs w:val="24"/>
          <w:lang w:val="sv-SE"/>
        </w:rPr>
        <w:t xml:space="preserve"> </w:t>
      </w:r>
      <w:r w:rsidRPr="61DEDF0E" w:rsidR="61DEDF0E">
        <w:rPr>
          <w:rFonts w:ascii="Calibri" w:hAnsi="Calibri" w:eastAsia="Calibri" w:cs="Calibri"/>
          <w:noProof w:val="0"/>
          <w:sz w:val="24"/>
          <w:szCs w:val="24"/>
          <w:lang w:val="sv-SE"/>
        </w:rPr>
        <w:t>under “Samarbetsyta/Exjobbs förslag”</w:t>
      </w:r>
      <w:r w:rsidRPr="61DEDF0E" w:rsidR="61DEDF0E">
        <w:rPr>
          <w:rFonts w:ascii="Calibri" w:hAnsi="Calibri" w:eastAsia="Calibri" w:cs="Calibri"/>
          <w:noProof w:val="0"/>
          <w:sz w:val="24"/>
          <w:szCs w:val="24"/>
          <w:lang w:val="sv-SE"/>
        </w:rPr>
        <w:t>.</w:t>
      </w:r>
      <w:r w:rsidRPr="61DEDF0E" w:rsidR="61DEDF0E">
        <w:rPr>
          <w:rFonts w:ascii="Calibri" w:hAnsi="Calibri" w:eastAsia="Calibri" w:cs="Calibri"/>
          <w:noProof w:val="0"/>
          <w:sz w:val="24"/>
          <w:szCs w:val="24"/>
          <w:lang w:val="sv-SE"/>
        </w:rPr>
        <w:t xml:space="preserve"> Denna beskrivning kommer att användas för indelning i seminariegrupper. Exjobbsbeskrivningen ska innehålla följande:</w:t>
      </w:r>
    </w:p>
    <w:p w:rsidR="6BCA34F4" w:rsidP="61DEDF0E" w:rsidRDefault="6BCA34F4" w14:paraId="38DB7CEB" w14:noSpellErr="1" w14:textId="7090EA85">
      <w:pPr>
        <w:pStyle w:val="ListParagraph"/>
        <w:numPr>
          <w:ilvl w:val="0"/>
          <w:numId w:val="6"/>
        </w:numPr>
        <w:rPr>
          <w:sz w:val="24"/>
          <w:szCs w:val="24"/>
        </w:rPr>
      </w:pPr>
      <w:r w:rsidRPr="61DEDF0E" w:rsidR="61DEDF0E">
        <w:rPr>
          <w:rFonts w:ascii="Calibri" w:hAnsi="Calibri" w:eastAsia="Calibri" w:cs="Calibri"/>
          <w:noProof w:val="0"/>
          <w:sz w:val="24"/>
          <w:szCs w:val="24"/>
          <w:lang w:val="sv-SE"/>
        </w:rPr>
        <w:t>Kontaktinformation till er som student/er (e-post + tel.nr.)</w:t>
      </w:r>
    </w:p>
    <w:p w:rsidR="6BCA34F4" w:rsidP="67229207" w:rsidRDefault="6BCA34F4" w14:noSpellErr="1" w14:paraId="3854B071" w14:textId="4F68B929">
      <w:pPr>
        <w:pStyle w:val="ListParagraph"/>
        <w:numPr>
          <w:ilvl w:val="0"/>
          <w:numId w:val="6"/>
        </w:numPr>
        <w:rPr>
          <w:sz w:val="24"/>
          <w:szCs w:val="24"/>
        </w:rPr>
      </w:pPr>
      <w:r w:rsidRPr="67229207" w:rsidR="67229207">
        <w:rPr>
          <w:rFonts w:ascii="Calibri" w:hAnsi="Calibri" w:eastAsia="Calibri" w:cs="Calibri"/>
          <w:noProof w:val="0"/>
          <w:sz w:val="24"/>
          <w:szCs w:val="24"/>
          <w:lang w:val="sv-SE"/>
        </w:rPr>
        <w:t>Bakgrund till examensarbetet (kort om företaget i förekommande fall, kontext för examensarbetets problem som ska lösas, m.m.)</w:t>
      </w:r>
    </w:p>
    <w:p w:rsidR="6BCA34F4" w:rsidP="67229207" w:rsidRDefault="6BCA34F4" w14:noSpellErr="1" w14:paraId="41B26B63" w14:textId="47AEBF9A">
      <w:pPr>
        <w:pStyle w:val="ListParagraph"/>
        <w:numPr>
          <w:ilvl w:val="0"/>
          <w:numId w:val="6"/>
        </w:numPr>
        <w:rPr>
          <w:sz w:val="24"/>
          <w:szCs w:val="24"/>
        </w:rPr>
      </w:pPr>
      <w:r w:rsidRPr="67229207" w:rsidR="67229207">
        <w:rPr>
          <w:rFonts w:ascii="Calibri" w:hAnsi="Calibri" w:eastAsia="Calibri" w:cs="Calibri"/>
          <w:noProof w:val="0"/>
          <w:sz w:val="24"/>
          <w:szCs w:val="24"/>
          <w:lang w:val="sv-SE"/>
        </w:rPr>
        <w:t>Problemet och motivering till varför det ska lösas</w:t>
      </w:r>
    </w:p>
    <w:p w:rsidR="6BCA34F4" w:rsidP="67229207" w:rsidRDefault="6BCA34F4" w14:noSpellErr="1" w14:paraId="785C594D" w14:textId="685BA4F3">
      <w:pPr>
        <w:pStyle w:val="ListParagraph"/>
        <w:numPr>
          <w:ilvl w:val="0"/>
          <w:numId w:val="6"/>
        </w:numPr>
        <w:rPr>
          <w:sz w:val="24"/>
          <w:szCs w:val="24"/>
        </w:rPr>
      </w:pPr>
      <w:r w:rsidRPr="67229207" w:rsidR="67229207">
        <w:rPr>
          <w:rFonts w:ascii="Calibri" w:hAnsi="Calibri" w:eastAsia="Calibri" w:cs="Calibri"/>
          <w:noProof w:val="0"/>
          <w:sz w:val="24"/>
          <w:szCs w:val="24"/>
          <w:lang w:val="sv-SE"/>
        </w:rPr>
        <w:t>Preliminärt angreppssätt</w:t>
      </w:r>
    </w:p>
    <w:p w:rsidR="6BCA34F4" w:rsidP="67229207" w:rsidRDefault="6BCA34F4" w14:noSpellErr="1" w14:paraId="079A94A4" w14:textId="1B540C99">
      <w:pPr>
        <w:pStyle w:val="ListParagraph"/>
        <w:numPr>
          <w:ilvl w:val="0"/>
          <w:numId w:val="6"/>
        </w:numPr>
        <w:rPr>
          <w:sz w:val="24"/>
          <w:szCs w:val="24"/>
        </w:rPr>
      </w:pPr>
      <w:r w:rsidRPr="67229207" w:rsidR="67229207">
        <w:rPr>
          <w:rFonts w:ascii="Calibri" w:hAnsi="Calibri" w:eastAsia="Calibri" w:cs="Calibri"/>
          <w:noProof w:val="0"/>
          <w:sz w:val="24"/>
          <w:szCs w:val="24"/>
          <w:lang w:val="sv-SE"/>
        </w:rPr>
        <w:t>Förväntat resultat</w:t>
      </w:r>
    </w:p>
    <w:p w:rsidR="6BCA34F4" w:rsidP="67229207" w:rsidRDefault="6BCA34F4" w14:noSpellErr="1" w14:paraId="1B0C88C2" w14:textId="3A14105C">
      <w:pPr>
        <w:pStyle w:val="ListParagraph"/>
        <w:numPr>
          <w:ilvl w:val="0"/>
          <w:numId w:val="6"/>
        </w:numPr>
        <w:rPr>
          <w:sz w:val="24"/>
          <w:szCs w:val="24"/>
        </w:rPr>
      </w:pPr>
      <w:r w:rsidRPr="67229207" w:rsidR="67229207">
        <w:rPr>
          <w:rFonts w:ascii="Calibri" w:hAnsi="Calibri" w:eastAsia="Calibri" w:cs="Calibri"/>
          <w:noProof w:val="0"/>
          <w:sz w:val="24"/>
          <w:szCs w:val="24"/>
          <w:lang w:val="sv-SE"/>
        </w:rPr>
        <w:t>Preliminär litteraturbas (minst 5 relevanta vetenskapliga artiklar, som en korrekt formaterad referenslista)</w:t>
      </w:r>
    </w:p>
    <w:p w:rsidR="6BCA34F4" w:rsidP="61DEDF0E" w:rsidRDefault="6BCA34F4" w14:paraId="35C58BF9" w14:noSpellErr="1" w14:textId="660970E0">
      <w:pPr>
        <w:pStyle w:val="ListParagraph"/>
        <w:numPr>
          <w:ilvl w:val="0"/>
          <w:numId w:val="6"/>
        </w:numPr>
        <w:rPr>
          <w:sz w:val="24"/>
          <w:szCs w:val="24"/>
        </w:rPr>
      </w:pPr>
      <w:r w:rsidRPr="61DEDF0E" w:rsidR="61DEDF0E">
        <w:rPr>
          <w:rFonts w:ascii="Calibri" w:hAnsi="Calibri" w:eastAsia="Calibri" w:cs="Calibri"/>
          <w:noProof w:val="0"/>
          <w:sz w:val="24"/>
          <w:szCs w:val="24"/>
          <w:lang w:val="sv-SE"/>
        </w:rPr>
        <w:t>Kurser ni gått som är relaterade till examensarbetets inriktning</w:t>
      </w:r>
    </w:p>
    <w:p w:rsidR="6BCA34F4" w:rsidP="67229207" w:rsidRDefault="6BCA34F4" w14:paraId="22231967" w14:textId="3B1E4AD1">
      <w:pPr>
        <w:numPr>
          <w:numId w:val="0"/>
        </w:numPr>
        <w:jc w:val="center"/>
        <w:rPr>
          <w:rFonts w:ascii="Calibri" w:hAnsi="Calibri" w:eastAsia="Calibri" w:cs="Calibri"/>
          <w:b w:val="0"/>
          <w:bCs w:val="0"/>
          <w:noProof w:val="0"/>
          <w:color w:val="FF0000"/>
          <w:sz w:val="24"/>
          <w:szCs w:val="24"/>
          <w:lang w:val="sv-SE"/>
        </w:rPr>
      </w:pPr>
      <w:r w:rsidRPr="67229207" w:rsidR="67229207">
        <w:rPr>
          <w:rFonts w:ascii="Calibri" w:hAnsi="Calibri" w:eastAsia="Calibri" w:cs="Calibri"/>
          <w:b w:val="0"/>
          <w:bCs w:val="0"/>
          <w:noProof w:val="0"/>
          <w:color w:val="FF0000"/>
          <w:sz w:val="24"/>
          <w:szCs w:val="24"/>
          <w:lang w:val="sv-SE"/>
        </w:rPr>
        <w:t>Datum för inlämning: 2</w:t>
      </w:r>
      <w:r w:rsidRPr="67229207" w:rsidR="67229207">
        <w:rPr>
          <w:rFonts w:ascii="Calibri" w:hAnsi="Calibri" w:eastAsia="Calibri" w:cs="Calibri"/>
          <w:b w:val="0"/>
          <w:bCs w:val="0"/>
          <w:noProof w:val="0"/>
          <w:color w:val="FF0000"/>
          <w:sz w:val="24"/>
          <w:szCs w:val="24"/>
          <w:lang w:val="sv-SE"/>
        </w:rPr>
        <w:t>5</w:t>
      </w:r>
      <w:r w:rsidRPr="67229207" w:rsidR="67229207">
        <w:rPr>
          <w:rFonts w:ascii="Calibri" w:hAnsi="Calibri" w:eastAsia="Calibri" w:cs="Calibri"/>
          <w:b w:val="0"/>
          <w:bCs w:val="0"/>
          <w:noProof w:val="0"/>
          <w:color w:val="FF0000"/>
          <w:sz w:val="24"/>
          <w:szCs w:val="24"/>
          <w:lang w:val="sv-SE"/>
        </w:rPr>
        <w:t>/1 2019</w:t>
      </w:r>
      <w:r w:rsidRPr="67229207" w:rsidR="67229207">
        <w:rPr>
          <w:rFonts w:ascii="Calibri" w:hAnsi="Calibri" w:eastAsia="Calibri" w:cs="Calibri"/>
          <w:b w:val="0"/>
          <w:bCs w:val="0"/>
          <w:noProof w:val="0"/>
          <w:color w:val="FF0000"/>
          <w:sz w:val="24"/>
          <w:szCs w:val="24"/>
          <w:lang w:val="sv-SE"/>
        </w:rPr>
        <w:t xml:space="preserve"> </w:t>
      </w:r>
      <w:proofErr w:type="spellStart"/>
      <w:r w:rsidRPr="67229207" w:rsidR="67229207">
        <w:rPr>
          <w:rFonts w:ascii="Calibri" w:hAnsi="Calibri" w:eastAsia="Calibri" w:cs="Calibri"/>
          <w:b w:val="0"/>
          <w:bCs w:val="0"/>
          <w:noProof w:val="0"/>
          <w:color w:val="FF0000"/>
          <w:sz w:val="24"/>
          <w:szCs w:val="24"/>
          <w:lang w:val="sv-SE"/>
        </w:rPr>
        <w:t>kl</w:t>
      </w:r>
      <w:proofErr w:type="spellEnd"/>
      <w:r w:rsidRPr="67229207" w:rsidR="67229207">
        <w:rPr>
          <w:rFonts w:ascii="Calibri" w:hAnsi="Calibri" w:eastAsia="Calibri" w:cs="Calibri"/>
          <w:b w:val="0"/>
          <w:bCs w:val="0"/>
          <w:noProof w:val="0"/>
          <w:color w:val="FF0000"/>
          <w:sz w:val="24"/>
          <w:szCs w:val="24"/>
          <w:lang w:val="sv-SE"/>
        </w:rPr>
        <w:t xml:space="preserve"> 12:00</w:t>
      </w:r>
    </w:p>
    <w:p w:rsidR="6BCA34F4" w:rsidP="67229207" w:rsidRDefault="6BCA34F4" w14:paraId="3DDF55D4" w14:textId="2FA721D2">
      <w:pPr>
        <w:pStyle w:val="Normal"/>
        <w:jc w:val="center"/>
        <w:rPr>
          <w:b w:val="0"/>
          <w:bCs w:val="0"/>
          <w:color w:val="FF0000"/>
        </w:rPr>
      </w:pPr>
    </w:p>
    <w:p w:rsidR="6BCA34F4" w:rsidP="6BCA34F4" w:rsidRDefault="6BCA34F4" w14:paraId="5F9F1C03" w14:textId="55C4939F" w14:noSpellErr="1">
      <w:pPr>
        <w:pStyle w:val="Heading1"/>
        <w:rPr/>
      </w:pPr>
      <w:r w:rsidRPr="61DEDF0E" w:rsidR="61DEDF0E">
        <w:rPr/>
        <w:t>Seminarier</w:t>
      </w:r>
    </w:p>
    <w:p w:rsidR="6BCA34F4" w:rsidP="67229207" w:rsidRDefault="6BCA34F4" w14:noSpellErr="1" w14:paraId="3548F168" w14:textId="5C225540">
      <w:pPr>
        <w:numPr>
          <w:numId w:val="0"/>
        </w:numPr>
        <w:rPr/>
      </w:pPr>
      <w:r w:rsidRPr="67229207" w:rsidR="67229207">
        <w:rPr>
          <w:rFonts w:ascii="Calibri" w:hAnsi="Calibri" w:eastAsia="Calibri" w:cs="Calibri"/>
          <w:b w:val="1"/>
          <w:bCs w:val="1"/>
          <w:noProof w:val="0"/>
          <w:sz w:val="24"/>
          <w:szCs w:val="24"/>
          <w:lang w:val="sv-SE"/>
        </w:rPr>
        <w:t>Samtliga seminarier är obligatoriska.</w:t>
      </w:r>
      <w:r w:rsidRPr="67229207" w:rsidR="67229207">
        <w:rPr>
          <w:rFonts w:ascii="Calibri" w:hAnsi="Calibri" w:eastAsia="Calibri" w:cs="Calibri"/>
          <w:noProof w:val="0"/>
          <w:sz w:val="24"/>
          <w:szCs w:val="24"/>
          <w:lang w:val="sv-SE"/>
        </w:rPr>
        <w:t xml:space="preserve"> Om man vid t.ex. sjukdom tvingas utebli från ett seminarium ska en kompletteringsuppgift göras, utöver de förberedelser som krävs för respektive seminarium. Kontakta din gruppledare i förekommande fall.</w:t>
      </w:r>
    </w:p>
    <w:p w:rsidR="6BCA34F4" w:rsidP="67229207" w:rsidRDefault="6BCA34F4" w14:paraId="6F5F4869" w14:textId="3872710B">
      <w:pPr>
        <w:pStyle w:val="ListParagraph"/>
        <w:numPr>
          <w:ilvl w:val="0"/>
          <w:numId w:val="15"/>
        </w:numPr>
        <w:rPr>
          <w:sz w:val="24"/>
          <w:szCs w:val="24"/>
        </w:rPr>
      </w:pPr>
      <w:r w:rsidRPr="67229207" w:rsidR="67229207">
        <w:rPr>
          <w:rFonts w:ascii="Calibri" w:hAnsi="Calibri" w:eastAsia="Calibri" w:cs="Calibri"/>
          <w:noProof w:val="0"/>
          <w:sz w:val="24"/>
          <w:szCs w:val="24"/>
          <w:lang w:val="sv-SE"/>
        </w:rPr>
        <w:t xml:space="preserve">Seminarium 1 och 3 är lässeminarier där du ska förbereda dig genom att läsa anvisad litteratur och skriftligt besvara ett antal frågor till litteraturen. </w:t>
      </w:r>
    </w:p>
    <w:p w:rsidR="6BCA34F4" w:rsidP="67229207" w:rsidRDefault="6BCA34F4" w14:noSpellErr="1" w14:paraId="7D83269F" w14:textId="324C5492">
      <w:pPr>
        <w:pStyle w:val="ListParagraph"/>
        <w:numPr>
          <w:ilvl w:val="0"/>
          <w:numId w:val="15"/>
        </w:numPr>
        <w:rPr>
          <w:sz w:val="24"/>
          <w:szCs w:val="24"/>
        </w:rPr>
      </w:pPr>
      <w:r w:rsidRPr="67229207" w:rsidR="67229207">
        <w:rPr>
          <w:rFonts w:ascii="Calibri" w:hAnsi="Calibri" w:eastAsia="Calibri" w:cs="Calibri"/>
          <w:noProof w:val="0"/>
          <w:sz w:val="24"/>
          <w:szCs w:val="24"/>
          <w:lang w:val="sv-SE"/>
        </w:rPr>
        <w:t>Seminarium 2 och 4 är skrivseminarier till vilket du ska ha jobbat med att skriva på din exjobbsrapport enligt anvisningarna. Till skrivseminarierna ska du också ha läst det de andra studenterna har skrivit inför seminariet och komma med konstruktiv återkoppling. Tänk på att vara saklig och undvika en gnällig ton när du ger återkoppling. Och för dig som tar emot återkoppling, tänk på att det är texten du skrivit som kritiseras, inte du själv som individ.</w:t>
      </w:r>
    </w:p>
    <w:p w:rsidR="6BCA34F4" w:rsidP="61DEDF0E" w:rsidRDefault="6BCA34F4" w14:paraId="6DC74696" w14:textId="01293F30" w14:noSpellErr="1">
      <w:pPr>
        <w:pStyle w:val="Heading1"/>
        <w:rPr>
          <w:noProof w:val="0"/>
          <w:lang w:val="sv-SE"/>
        </w:rPr>
      </w:pPr>
      <w:r w:rsidRPr="61DEDF0E" w:rsidR="61DEDF0E">
        <w:rPr>
          <w:noProof w:val="0"/>
          <w:lang w:val="sv-SE"/>
        </w:rPr>
        <w:t>Examination</w:t>
      </w:r>
    </w:p>
    <w:p w:rsidR="6BCA34F4" w:rsidP="67229207" w:rsidRDefault="6BCA34F4" w14:noSpellErr="1" w14:paraId="581C9855" w14:textId="1CB9964C">
      <w:pPr>
        <w:numPr>
          <w:numId w:val="0"/>
        </w:numPr>
        <w:rPr/>
      </w:pPr>
      <w:r w:rsidRPr="67229207" w:rsidR="67229207">
        <w:rPr>
          <w:rFonts w:ascii="Arial" w:hAnsi="Arial" w:eastAsia="Arial" w:cs="Arial"/>
          <w:noProof w:val="0"/>
          <w:sz w:val="22"/>
          <w:szCs w:val="22"/>
          <w:lang w:val="sv-SE"/>
        </w:rPr>
        <w:t>I kursen ingår två examinationsmoment:</w:t>
      </w:r>
    </w:p>
    <w:p w:rsidR="6BCA34F4" w:rsidP="67229207" w:rsidRDefault="6BCA34F4" w14:paraId="1C821158" w14:textId="16D07B64">
      <w:pPr>
        <w:pStyle w:val="ListParagraph"/>
        <w:numPr>
          <w:ilvl w:val="0"/>
          <w:numId w:val="16"/>
        </w:numPr>
        <w:rPr>
          <w:sz w:val="24"/>
          <w:szCs w:val="24"/>
        </w:rPr>
      </w:pPr>
      <w:r w:rsidRPr="67229207" w:rsidR="67229207">
        <w:rPr>
          <w:rFonts w:ascii="Calibri" w:hAnsi="Calibri" w:eastAsia="Calibri" w:cs="Calibri"/>
          <w:noProof w:val="0"/>
          <w:sz w:val="22"/>
          <w:szCs w:val="22"/>
          <w:lang w:val="sv-SE"/>
        </w:rPr>
        <w:t xml:space="preserve">UPG1, 2 </w:t>
      </w:r>
      <w:proofErr w:type="spellStart"/>
      <w:r w:rsidRPr="67229207" w:rsidR="67229207">
        <w:rPr>
          <w:rFonts w:ascii="Calibri" w:hAnsi="Calibri" w:eastAsia="Calibri" w:cs="Calibri"/>
          <w:noProof w:val="0"/>
          <w:sz w:val="22"/>
          <w:szCs w:val="22"/>
          <w:lang w:val="sv-SE"/>
        </w:rPr>
        <w:t>hp</w:t>
      </w:r>
      <w:proofErr w:type="spellEnd"/>
      <w:r w:rsidRPr="67229207" w:rsidR="67229207">
        <w:rPr>
          <w:rFonts w:ascii="Calibri" w:hAnsi="Calibri" w:eastAsia="Calibri" w:cs="Calibri"/>
          <w:noProof w:val="0"/>
          <w:sz w:val="22"/>
          <w:szCs w:val="22"/>
          <w:lang w:val="sv-SE"/>
        </w:rPr>
        <w:t xml:space="preserve"> - Inlämningsuppgifter (</w:t>
      </w:r>
      <w:proofErr w:type="gramStart"/>
      <w:r w:rsidRPr="67229207" w:rsidR="67229207">
        <w:rPr>
          <w:rFonts w:ascii="Calibri" w:hAnsi="Calibri" w:eastAsia="Calibri" w:cs="Calibri"/>
          <w:noProof w:val="0"/>
          <w:sz w:val="22"/>
          <w:szCs w:val="22"/>
          <w:lang w:val="sv-SE"/>
        </w:rPr>
        <w:t>U,G</w:t>
      </w:r>
      <w:proofErr w:type="gramEnd"/>
      <w:r w:rsidRPr="67229207" w:rsidR="67229207">
        <w:rPr>
          <w:rFonts w:ascii="Calibri" w:hAnsi="Calibri" w:eastAsia="Calibri" w:cs="Calibri"/>
          <w:noProof w:val="0"/>
          <w:sz w:val="22"/>
          <w:szCs w:val="22"/>
          <w:lang w:val="sv-SE"/>
        </w:rPr>
        <w:t>): För att bli godkänd på UPG1 ska följande kriterier uppfyllas:</w:t>
      </w:r>
    </w:p>
    <w:p w:rsidR="6BCA34F4" w:rsidP="67229207" w:rsidRDefault="6BCA34F4" w14:noSpellErr="1" w14:paraId="52973705" w14:textId="06B7302D">
      <w:pPr>
        <w:pStyle w:val="ListParagraph"/>
        <w:numPr>
          <w:ilvl w:val="1"/>
          <w:numId w:val="17"/>
        </w:numPr>
        <w:rPr>
          <w:sz w:val="24"/>
          <w:szCs w:val="24"/>
        </w:rPr>
      </w:pPr>
      <w:r w:rsidRPr="67229207" w:rsidR="67229207">
        <w:rPr>
          <w:rFonts w:ascii="Calibri" w:hAnsi="Calibri" w:eastAsia="Calibri" w:cs="Calibri"/>
          <w:noProof w:val="0"/>
          <w:sz w:val="22"/>
          <w:szCs w:val="22"/>
          <w:lang w:val="sv-SE"/>
        </w:rPr>
        <w:t>kursdeltagaren ska ha skrivit en rapport (titel, inledning, bakgrund i förekommande fall, teori, metod, referenser)</w:t>
      </w:r>
    </w:p>
    <w:p w:rsidR="6BCA34F4" w:rsidP="67229207" w:rsidRDefault="6BCA34F4" w14:noSpellErr="1" w14:paraId="1EE8FCDF" w14:textId="635E0924">
      <w:pPr>
        <w:pStyle w:val="ListParagraph"/>
        <w:numPr>
          <w:ilvl w:val="1"/>
          <w:numId w:val="17"/>
        </w:numPr>
        <w:rPr>
          <w:sz w:val="24"/>
          <w:szCs w:val="24"/>
        </w:rPr>
      </w:pPr>
      <w:r w:rsidRPr="67229207" w:rsidR="67229207">
        <w:rPr>
          <w:rFonts w:ascii="Calibri" w:hAnsi="Calibri" w:eastAsia="Calibri" w:cs="Calibri"/>
          <w:noProof w:val="0"/>
          <w:sz w:val="22"/>
          <w:szCs w:val="22"/>
          <w:lang w:val="sv-SE"/>
        </w:rPr>
        <w:t>rapporten ska ha lämnats in i tid</w:t>
      </w:r>
    </w:p>
    <w:p w:rsidR="6BCA34F4" w:rsidP="67229207" w:rsidRDefault="6BCA34F4" w14:noSpellErr="1" w14:paraId="7083F291" w14:textId="374A7169">
      <w:pPr>
        <w:pStyle w:val="ListParagraph"/>
        <w:numPr>
          <w:ilvl w:val="1"/>
          <w:numId w:val="17"/>
        </w:numPr>
        <w:rPr>
          <w:sz w:val="24"/>
          <w:szCs w:val="24"/>
        </w:rPr>
      </w:pPr>
      <w:r w:rsidRPr="67229207" w:rsidR="67229207">
        <w:rPr>
          <w:rFonts w:ascii="Calibri" w:hAnsi="Calibri" w:eastAsia="Calibri" w:cs="Calibri"/>
          <w:noProof w:val="0"/>
          <w:sz w:val="22"/>
          <w:szCs w:val="22"/>
          <w:lang w:val="sv-SE"/>
        </w:rPr>
        <w:t>rapporten ska vara godkänd av kursledningen</w:t>
      </w:r>
    </w:p>
    <w:p w:rsidR="6BCA34F4" w:rsidP="67229207" w:rsidRDefault="6BCA34F4" w14:paraId="1F69DC88" w14:textId="61B6F610">
      <w:pPr>
        <w:pStyle w:val="ListParagraph"/>
        <w:numPr>
          <w:ilvl w:val="0"/>
          <w:numId w:val="16"/>
        </w:numPr>
        <w:rPr>
          <w:sz w:val="24"/>
          <w:szCs w:val="24"/>
        </w:rPr>
      </w:pPr>
      <w:r w:rsidRPr="67229207" w:rsidR="67229207">
        <w:rPr>
          <w:rFonts w:ascii="Calibri" w:hAnsi="Calibri" w:eastAsia="Calibri" w:cs="Calibri"/>
          <w:noProof w:val="0"/>
          <w:sz w:val="22"/>
          <w:szCs w:val="22"/>
          <w:lang w:val="sv-SE"/>
        </w:rPr>
        <w:t xml:space="preserve">UPG2 2 </w:t>
      </w:r>
      <w:proofErr w:type="spellStart"/>
      <w:r w:rsidRPr="67229207" w:rsidR="67229207">
        <w:rPr>
          <w:rFonts w:ascii="Calibri" w:hAnsi="Calibri" w:eastAsia="Calibri" w:cs="Calibri"/>
          <w:noProof w:val="0"/>
          <w:sz w:val="22"/>
          <w:szCs w:val="22"/>
          <w:lang w:val="sv-SE"/>
        </w:rPr>
        <w:t>hp</w:t>
      </w:r>
      <w:proofErr w:type="spellEnd"/>
      <w:r w:rsidRPr="67229207" w:rsidR="67229207">
        <w:rPr>
          <w:rFonts w:ascii="Calibri" w:hAnsi="Calibri" w:eastAsia="Calibri" w:cs="Calibri"/>
          <w:noProof w:val="0"/>
          <w:sz w:val="22"/>
          <w:szCs w:val="22"/>
          <w:lang w:val="sv-SE"/>
        </w:rPr>
        <w:t xml:space="preserve"> - Seminarier (</w:t>
      </w:r>
      <w:proofErr w:type="gramStart"/>
      <w:r w:rsidRPr="67229207" w:rsidR="67229207">
        <w:rPr>
          <w:rFonts w:ascii="Calibri" w:hAnsi="Calibri" w:eastAsia="Calibri" w:cs="Calibri"/>
          <w:noProof w:val="0"/>
          <w:sz w:val="22"/>
          <w:szCs w:val="22"/>
          <w:lang w:val="sv-SE"/>
        </w:rPr>
        <w:t>U,G</w:t>
      </w:r>
      <w:proofErr w:type="gramEnd"/>
      <w:r w:rsidRPr="67229207" w:rsidR="67229207">
        <w:rPr>
          <w:rFonts w:ascii="Calibri" w:hAnsi="Calibri" w:eastAsia="Calibri" w:cs="Calibri"/>
          <w:noProof w:val="0"/>
          <w:sz w:val="22"/>
          <w:szCs w:val="22"/>
          <w:lang w:val="sv-SE"/>
        </w:rPr>
        <w:t xml:space="preserve">): För att bli godkänd på UPG2 ska studenten ha </w:t>
      </w:r>
    </w:p>
    <w:p w:rsidR="6BCA34F4" w:rsidP="67229207" w:rsidRDefault="6BCA34F4" w14:noSpellErr="1" w14:paraId="58E43059" w14:textId="229DCE3E">
      <w:pPr>
        <w:pStyle w:val="ListParagraph"/>
        <w:numPr>
          <w:ilvl w:val="1"/>
          <w:numId w:val="18"/>
        </w:numPr>
        <w:rPr>
          <w:sz w:val="22"/>
          <w:szCs w:val="22"/>
        </w:rPr>
      </w:pPr>
      <w:r w:rsidRPr="67229207" w:rsidR="67229207">
        <w:rPr>
          <w:rFonts w:ascii="Calibri" w:hAnsi="Calibri" w:eastAsia="Calibri" w:cs="Calibri"/>
          <w:noProof w:val="0"/>
          <w:sz w:val="22"/>
          <w:szCs w:val="22"/>
          <w:lang w:val="sv-SE"/>
        </w:rPr>
        <w:t>deltagit aktivt i alla 4 seminarier och gjort förberedelserna enligt anvisningarna</w:t>
      </w:r>
    </w:p>
    <w:p w:rsidR="6BCA34F4" w:rsidP="67229207" w:rsidRDefault="6BCA34F4" w14:paraId="6829E1C6" w14:textId="1409FD7E">
      <w:pPr>
        <w:pStyle w:val="Normal"/>
        <w:rPr>
          <w:noProof w:val="0"/>
          <w:lang w:val="sv-SE"/>
        </w:rPr>
      </w:pPr>
    </w:p>
    <w:p w:rsidR="61DEDF0E" w:rsidRDefault="61DEDF0E" w14:noSpellErr="1" w14:paraId="500AD936" w14:textId="2A054A43">
      <w:r>
        <w:br w:type="page"/>
      </w:r>
    </w:p>
    <w:p w:rsidR="6BCA34F4" w:rsidP="6BCA34F4" w:rsidRDefault="6BCA34F4" w14:paraId="43B2085F" w14:textId="7DE79D38" w14:noSpellErr="1">
      <w:pPr>
        <w:pStyle w:val="Heading1"/>
        <w:rPr/>
      </w:pPr>
      <w:r w:rsidRPr="61DEDF0E" w:rsidR="61DEDF0E">
        <w:rPr/>
        <w:t>Seminarium 1 – Inledning och frågeställning samt Teoretisk referensram och relaterad forskning</w:t>
      </w:r>
    </w:p>
    <w:p w:rsidR="6BCA34F4" w:rsidP="61DEDF0E" w:rsidRDefault="6BCA34F4" w14:paraId="6BE95BE5" w14:textId="0AF255AD" w14:noSpellErr="1">
      <w:pPr>
        <w:pStyle w:val="Heading2"/>
        <w:rPr/>
      </w:pPr>
      <w:r w:rsidRPr="61DEDF0E" w:rsidR="61DEDF0E">
        <w:rPr/>
        <w:t>Syfte</w:t>
      </w:r>
    </w:p>
    <w:p w:rsidR="6BCA34F4" w:rsidP="67229207" w:rsidRDefault="6BCA34F4" w14:noSpellErr="1" w14:paraId="3A9CC82F" w14:textId="22E80244">
      <w:pPr>
        <w:numPr>
          <w:numId w:val="0"/>
        </w:numPr>
        <w:rPr/>
      </w:pPr>
      <w:r w:rsidRPr="67229207" w:rsidR="67229207">
        <w:rPr>
          <w:rFonts w:ascii="Calibri" w:hAnsi="Calibri" w:eastAsia="Calibri" w:cs="Calibri"/>
          <w:noProof w:val="0"/>
          <w:sz w:val="24"/>
          <w:szCs w:val="24"/>
          <w:lang w:val="sv-SE"/>
        </w:rPr>
        <w:t xml:space="preserve">Skapa medvetenhet om de viktigaste utmaningarna vid </w:t>
      </w:r>
    </w:p>
    <w:p w:rsidR="6BCA34F4" w:rsidP="67229207" w:rsidRDefault="6BCA34F4" w14:noSpellErr="1" w14:paraId="3AAA6F77" w14:textId="08C3E912">
      <w:pPr>
        <w:pStyle w:val="ListParagraph"/>
        <w:numPr>
          <w:ilvl w:val="0"/>
          <w:numId w:val="7"/>
        </w:numPr>
        <w:rPr>
          <w:sz w:val="24"/>
          <w:szCs w:val="24"/>
        </w:rPr>
      </w:pPr>
      <w:r w:rsidRPr="67229207" w:rsidR="67229207">
        <w:rPr>
          <w:rFonts w:ascii="Calibri" w:hAnsi="Calibri" w:eastAsia="Calibri" w:cs="Calibri"/>
          <w:noProof w:val="0"/>
          <w:sz w:val="24"/>
          <w:szCs w:val="24"/>
          <w:lang w:val="sv-SE"/>
        </w:rPr>
        <w:t>skrivande av ett inledningskapitel och vid formulering av frågeställningar.</w:t>
      </w:r>
    </w:p>
    <w:p w:rsidR="6BCA34F4" w:rsidP="61DEDF0E" w:rsidRDefault="6BCA34F4" w14:paraId="2A0B22AC" w14:noSpellErr="1" w14:textId="4239041B">
      <w:pPr>
        <w:pStyle w:val="ListParagraph"/>
        <w:numPr>
          <w:ilvl w:val="0"/>
          <w:numId w:val="7"/>
        </w:numPr>
        <w:ind/>
        <w:rPr>
          <w:sz w:val="24"/>
          <w:szCs w:val="24"/>
        </w:rPr>
      </w:pPr>
      <w:r w:rsidRPr="61DEDF0E" w:rsidR="61DEDF0E">
        <w:rPr>
          <w:rFonts w:ascii="Calibri" w:hAnsi="Calibri" w:eastAsia="Calibri" w:cs="Calibri"/>
          <w:noProof w:val="0"/>
          <w:sz w:val="24"/>
          <w:szCs w:val="24"/>
          <w:lang w:val="sv-SE"/>
        </w:rPr>
        <w:t>att sätta sin egen studie i kontexten av tidigare publicerad forskning och utveckling.</w:t>
      </w:r>
    </w:p>
    <w:p w:rsidR="6BCA34F4" w:rsidP="61DEDF0E" w:rsidRDefault="6BCA34F4" w14:paraId="3D1F2948" w14:textId="6A979E6E" w14:noSpellErr="1">
      <w:pPr>
        <w:pStyle w:val="Heading2"/>
        <w:rPr/>
      </w:pPr>
      <w:r w:rsidRPr="61DEDF0E" w:rsidR="61DEDF0E">
        <w:rPr/>
        <w:t>Förberedelse inför seminariet</w:t>
      </w:r>
    </w:p>
    <w:p w:rsidR="6BCA34F4" w:rsidP="61DEDF0E" w:rsidRDefault="6BCA34F4" w14:paraId="10B8424C" w14:noSpellErr="1" w14:textId="70A45CED">
      <w:pPr>
        <w:pStyle w:val="ListParagraph"/>
        <w:numPr>
          <w:ilvl w:val="0"/>
          <w:numId w:val="8"/>
        </w:numPr>
        <w:rPr>
          <w:sz w:val="24"/>
          <w:szCs w:val="24"/>
        </w:rPr>
      </w:pPr>
      <w:r w:rsidRPr="61DEDF0E" w:rsidR="61DEDF0E">
        <w:rPr>
          <w:rFonts w:ascii="Calibri" w:hAnsi="Calibri" w:eastAsia="Calibri" w:cs="Calibri"/>
          <w:noProof w:val="0"/>
          <w:sz w:val="24"/>
          <w:szCs w:val="24"/>
          <w:lang w:val="sv-SE"/>
        </w:rPr>
        <w:t>Läs</w:t>
      </w:r>
      <w:r w:rsidRPr="61DEDF0E" w:rsidR="61DEDF0E">
        <w:rPr>
          <w:rFonts w:ascii="Calibri" w:hAnsi="Calibri" w:eastAsia="Calibri" w:cs="Calibri"/>
          <w:noProof w:val="0"/>
          <w:sz w:val="24"/>
          <w:szCs w:val="24"/>
          <w:lang w:val="sv-SE"/>
        </w:rPr>
        <w:t>:</w:t>
      </w:r>
      <w:r w:rsidRPr="61DEDF0E" w:rsidR="61DEDF0E">
        <w:rPr>
          <w:rFonts w:ascii="Calibri" w:hAnsi="Calibri" w:eastAsia="Calibri" w:cs="Calibri"/>
          <w:noProof w:val="0"/>
          <w:sz w:val="24"/>
          <w:szCs w:val="24"/>
          <w:lang w:val="sv-SE"/>
        </w:rPr>
        <w:t xml:space="preserve"> IDAs </w:t>
      </w:r>
      <w:r w:rsidRPr="61DEDF0E" w:rsidR="61DEDF0E">
        <w:rPr>
          <w:rFonts w:ascii="Calibri" w:hAnsi="Calibri" w:eastAsia="Calibri" w:cs="Calibri"/>
          <w:i w:val="1"/>
          <w:iCs w:val="1"/>
          <w:noProof w:val="0"/>
          <w:sz w:val="24"/>
          <w:szCs w:val="24"/>
          <w:lang w:val="sv-SE"/>
        </w:rPr>
        <w:t xml:space="preserve">Anvisning för </w:t>
      </w:r>
      <w:proofErr w:type="gramStart"/>
      <w:r w:rsidRPr="61DEDF0E" w:rsidR="61DEDF0E">
        <w:rPr>
          <w:rFonts w:ascii="Calibri" w:hAnsi="Calibri" w:eastAsia="Calibri" w:cs="Calibri"/>
          <w:i w:val="1"/>
          <w:iCs w:val="1"/>
          <w:noProof w:val="0"/>
          <w:sz w:val="24"/>
          <w:szCs w:val="24"/>
          <w:lang w:val="sv-SE"/>
        </w:rPr>
        <w:t>exjobbsrapporter</w:t>
      </w:r>
      <w:r w:rsidRPr="61DEDF0E" w:rsidR="61DEDF0E">
        <w:rPr>
          <w:rFonts w:ascii="Calibri" w:hAnsi="Calibri" w:eastAsia="Calibri" w:cs="Calibri"/>
          <w:noProof w:val="0"/>
          <w:sz w:val="24"/>
          <w:szCs w:val="24"/>
          <w:lang w:val="sv-SE"/>
        </w:rPr>
        <w:t xml:space="preserve">  av</w:t>
      </w:r>
      <w:proofErr w:type="gramEnd"/>
      <w:r w:rsidRPr="61DEDF0E" w:rsidR="61DEDF0E">
        <w:rPr>
          <w:rFonts w:ascii="Calibri" w:hAnsi="Calibri" w:eastAsia="Calibri" w:cs="Calibri"/>
          <w:noProof w:val="0"/>
          <w:sz w:val="24"/>
          <w:szCs w:val="24"/>
          <w:lang w:val="sv-SE"/>
        </w:rPr>
        <w:t xml:space="preserve"> Johan Åberg (finns tillgänglig: </w:t>
      </w:r>
      <w:hyperlink r:id="Rc57d278bc51d4cf6">
        <w:r w:rsidRPr="61DEDF0E" w:rsidR="61DEDF0E">
          <w:rPr>
            <w:rStyle w:val="Hyperlink"/>
            <w:rFonts w:ascii="Calibri" w:hAnsi="Calibri" w:eastAsia="Calibri" w:cs="Calibri"/>
            <w:noProof w:val="0"/>
            <w:sz w:val="24"/>
            <w:szCs w:val="24"/>
            <w:lang w:val="sv-SE"/>
          </w:rPr>
          <w:t>http://www.ida.liu.se/edu/ugrad/thesis/instructions/Exjobb_anvisning.pdf</w:t>
        </w:r>
      </w:hyperlink>
      <w:r w:rsidRPr="61DEDF0E" w:rsidR="61DEDF0E">
        <w:rPr>
          <w:rFonts w:ascii="Calibri" w:hAnsi="Calibri" w:eastAsia="Calibri" w:cs="Calibri"/>
          <w:noProof w:val="0"/>
          <w:sz w:val="24"/>
          <w:szCs w:val="24"/>
          <w:lang w:val="sv-SE"/>
        </w:rPr>
        <w:t>)</w:t>
      </w:r>
    </w:p>
    <w:p w:rsidR="61DEDF0E" w:rsidP="61DEDF0E" w:rsidRDefault="61DEDF0E" w14:paraId="0D79C473" w14:textId="363FE2CD">
      <w:pPr>
        <w:pStyle w:val="ListParagraph"/>
        <w:numPr>
          <w:ilvl w:val="0"/>
          <w:numId w:val="8"/>
        </w:numPr>
        <w:rPr>
          <w:noProof w:val="0"/>
          <w:sz w:val="24"/>
          <w:szCs w:val="24"/>
          <w:lang w:val="sv-SE"/>
        </w:rPr>
      </w:pPr>
      <w:r w:rsidRPr="61DEDF0E" w:rsidR="61DEDF0E">
        <w:rPr>
          <w:noProof w:val="0"/>
          <w:lang w:val="sv-SE"/>
        </w:rPr>
        <w:t xml:space="preserve">Läs: </w:t>
      </w:r>
      <w:proofErr w:type="spellStart"/>
      <w:r w:rsidRPr="61DEDF0E" w:rsidR="61DEDF0E">
        <w:rPr>
          <w:noProof w:val="0"/>
          <w:lang w:val="sv-SE"/>
        </w:rPr>
        <w:t>Keshav</w:t>
      </w:r>
      <w:proofErr w:type="spellEnd"/>
      <w:r w:rsidRPr="61DEDF0E" w:rsidR="61DEDF0E">
        <w:rPr>
          <w:noProof w:val="0"/>
          <w:lang w:val="sv-SE"/>
        </w:rPr>
        <w:t xml:space="preserve">, S. (2007). </w:t>
      </w:r>
      <w:hyperlink r:id="R710b66f3aa1c4ac9">
        <w:r w:rsidRPr="61DEDF0E" w:rsidR="61DEDF0E">
          <w:rPr>
            <w:rStyle w:val="Hyperlink"/>
            <w:i w:val="1"/>
            <w:iCs w:val="1"/>
            <w:noProof w:val="0"/>
            <w:lang w:val="sv-SE"/>
          </w:rPr>
          <w:t>How to read a paper</w:t>
        </w:r>
      </w:hyperlink>
      <w:r w:rsidRPr="61DEDF0E" w:rsidR="61DEDF0E">
        <w:rPr>
          <w:noProof w:val="0"/>
          <w:lang w:val="sv-SE"/>
        </w:rPr>
        <w:t>. ACM SIGCOMM Computer Communication Review, 37(3), 83–84.</w:t>
      </w:r>
    </w:p>
    <w:p w:rsidR="6BCA34F4" w:rsidP="67229207" w:rsidRDefault="6BCA34F4" w14:paraId="4EF68F6E" w14:textId="613911A5">
      <w:pPr>
        <w:pStyle w:val="ListParagraph"/>
        <w:numPr>
          <w:ilvl w:val="0"/>
          <w:numId w:val="8"/>
        </w:numPr>
        <w:rPr>
          <w:noProof w:val="0"/>
          <w:sz w:val="24"/>
          <w:szCs w:val="24"/>
          <w:lang w:val="sv-SE"/>
        </w:rPr>
      </w:pPr>
      <w:r w:rsidRPr="61DEDF0E" w:rsidR="61DEDF0E">
        <w:rPr>
          <w:noProof w:val="0"/>
          <w:sz w:val="24"/>
          <w:szCs w:val="24"/>
          <w:lang w:val="sv-SE"/>
        </w:rPr>
        <w:t xml:space="preserve">Gå igenom materialet under:  </w:t>
      </w:r>
      <w:r>
        <w:br/>
      </w:r>
      <w:hyperlink r:id="R536d1646461540b4">
        <w:r w:rsidRPr="61DEDF0E" w:rsidR="61DEDF0E">
          <w:rPr>
            <w:rStyle w:val="Hyperlink"/>
            <w:noProof w:val="0"/>
            <w:sz w:val="24"/>
            <w:szCs w:val="24"/>
            <w:lang w:val="sv-SE"/>
          </w:rPr>
          <w:t>NoPlagiat: självstudieguide om plagiering &amp; upphovsrätt</w:t>
        </w:r>
      </w:hyperlink>
      <w:r w:rsidRPr="61DEDF0E" w:rsidR="61DEDF0E">
        <w:rPr>
          <w:noProof w:val="0"/>
          <w:sz w:val="24"/>
          <w:szCs w:val="24"/>
          <w:lang w:val="sv-SE"/>
        </w:rPr>
        <w:t xml:space="preserve"> </w:t>
      </w:r>
      <w:hyperlink r:id="R4dedb0a6388d422c">
        <w:r w:rsidRPr="61DEDF0E" w:rsidR="61DEDF0E">
          <w:rPr>
            <w:rStyle w:val="Hyperlink"/>
            <w:noProof w:val="0"/>
            <w:color w:val="1155CC"/>
            <w:sz w:val="24"/>
            <w:szCs w:val="24"/>
            <w:lang w:val="sv-SE"/>
          </w:rPr>
          <w:t>(http://noplagiat.bibl.liu.se/)</w:t>
        </w:r>
      </w:hyperlink>
    </w:p>
    <w:p w:rsidR="6BCA34F4" w:rsidP="61DEDF0E" w:rsidRDefault="6BCA34F4" w14:paraId="2BBFDB40" w14:textId="66FD05E4">
      <w:pPr>
        <w:pStyle w:val="ListParagraph"/>
        <w:numPr>
          <w:ilvl w:val="0"/>
          <w:numId w:val="8"/>
        </w:numPr>
        <w:rPr>
          <w:noProof w:val="0"/>
          <w:color w:val="000000" w:themeColor="text1" w:themeTint="FF" w:themeShade="FF"/>
          <w:sz w:val="24"/>
          <w:szCs w:val="24"/>
          <w:lang w:val="sv-SE"/>
        </w:rPr>
      </w:pPr>
      <w:r w:rsidRPr="61DEDF0E" w:rsidR="61DEDF0E">
        <w:rPr>
          <w:rFonts w:ascii="Calibri" w:hAnsi="Calibri" w:eastAsia="Calibri" w:cs="Calibri"/>
          <w:noProof w:val="0"/>
          <w:color w:val="auto"/>
          <w:sz w:val="24"/>
          <w:szCs w:val="24"/>
          <w:lang w:val="sv-SE"/>
        </w:rPr>
        <w:t xml:space="preserve">Läs exjobbsrapporten och artikeln i seminariets litteraturlista nedan och besvara på diskussionsfrågorna nedan skriftligt för exjobbsrapporten och artikeln. Svaren redovisas skriftligt i PDF-format via </w:t>
      </w:r>
      <w:proofErr w:type="spellStart"/>
      <w:r w:rsidRPr="61DEDF0E" w:rsidR="61DEDF0E">
        <w:rPr>
          <w:rFonts w:ascii="Calibri" w:hAnsi="Calibri" w:eastAsia="Calibri" w:cs="Calibri"/>
          <w:noProof w:val="0"/>
          <w:color w:val="auto"/>
          <w:sz w:val="24"/>
          <w:szCs w:val="24"/>
          <w:lang w:val="sv-SE"/>
        </w:rPr>
        <w:t>Lisam</w:t>
      </w:r>
      <w:proofErr w:type="spellEnd"/>
      <w:r w:rsidRPr="61DEDF0E" w:rsidR="61DEDF0E">
        <w:rPr>
          <w:rFonts w:ascii="Calibri" w:hAnsi="Calibri" w:eastAsia="Calibri" w:cs="Calibri"/>
          <w:noProof w:val="0"/>
          <w:color w:val="auto"/>
          <w:sz w:val="24"/>
          <w:szCs w:val="24"/>
          <w:lang w:val="sv-SE"/>
        </w:rPr>
        <w:t xml:space="preserve"> innan seminariet (gäller som inträdesbiljett; ingen inlämning, inget tillträde till seminariet).</w:t>
      </w:r>
    </w:p>
    <w:p w:rsidR="6BCA34F4" w:rsidP="67229207" w:rsidRDefault="6BCA34F4" w14:paraId="67E4BC1A" w14:noSpellErr="1" w14:textId="311D2096">
      <w:pPr>
        <w:pStyle w:val="Heading3"/>
        <w:spacing w:before="40" w:beforeAutospacing="off" w:after="0" w:afterAutospacing="off" w:line="259" w:lineRule="auto"/>
        <w:ind w:left="0" w:right="0"/>
        <w:jc w:val="left"/>
        <w:rPr>
          <w:rFonts w:ascii="Calibri" w:hAnsi="Calibri" w:eastAsia="Calibri" w:cs="Calibri"/>
          <w:noProof w:val="0"/>
          <w:color w:val="1F4D78" w:themeColor="accent5" w:themeTint="FF" w:themeShade="7F"/>
          <w:sz w:val="24"/>
          <w:szCs w:val="24"/>
          <w:lang w:val="sv-SE"/>
        </w:rPr>
      </w:pPr>
      <w:r w:rsidR="61DEDF0E">
        <w:rPr/>
        <w:t>Seminariets litteraturlist</w:t>
      </w:r>
      <w:r w:rsidR="61DEDF0E">
        <w:rPr/>
        <w:t>a</w:t>
      </w:r>
      <w:r w:rsidR="61DEDF0E">
        <w:rPr/>
        <w:t xml:space="preserve">: </w:t>
      </w:r>
    </w:p>
    <w:p w:rsidR="6BCA34F4" w:rsidP="67229207" w:rsidRDefault="6BCA34F4" w14:paraId="68A54AB7" w14:textId="6E61E33C">
      <w:pPr>
        <w:pStyle w:val="ListParagraph"/>
        <w:numPr>
          <w:ilvl w:val="0"/>
          <w:numId w:val="19"/>
        </w:numPr>
        <w:rPr>
          <w:noProof w:val="0"/>
          <w:sz w:val="24"/>
          <w:szCs w:val="24"/>
          <w:lang w:val="en-US"/>
        </w:rPr>
      </w:pPr>
      <w:hyperlink r:id="R56d52de858564cd5">
        <w:r w:rsidRPr="67229207" w:rsidR="67229207">
          <w:rPr>
            <w:rStyle w:val="Hyperlink"/>
            <w:rFonts w:ascii="Calibri" w:hAnsi="Calibri" w:eastAsia="Calibri" w:cs="Calibri"/>
            <w:i w:val="1"/>
            <w:iCs w:val="1"/>
            <w:noProof w:val="0"/>
            <w:sz w:val="24"/>
            <w:szCs w:val="24"/>
            <w:lang w:val="en-US"/>
          </w:rPr>
          <w:t>Sammansättning av ett privat moln som infrastruktur för utveckling</w:t>
        </w:r>
      </w:hyperlink>
      <w:r w:rsidRPr="67229207" w:rsidR="67229207">
        <w:rPr>
          <w:rFonts w:ascii="Calibri" w:hAnsi="Calibri" w:eastAsia="Calibri" w:cs="Calibri"/>
          <w:noProof w:val="0"/>
          <w:sz w:val="24"/>
          <w:szCs w:val="24"/>
          <w:lang w:val="en-US"/>
        </w:rPr>
        <w:t xml:space="preserve">. </w:t>
      </w:r>
      <w:proofErr w:type="spellStart"/>
      <w:r w:rsidRPr="67229207" w:rsidR="67229207">
        <w:rPr>
          <w:rFonts w:ascii="Calibri" w:hAnsi="Calibri" w:eastAsia="Calibri" w:cs="Calibri"/>
          <w:noProof w:val="0"/>
          <w:sz w:val="24"/>
          <w:szCs w:val="24"/>
          <w:lang w:val="en-US"/>
        </w:rPr>
        <w:t>Kandidatarbete</w:t>
      </w:r>
      <w:proofErr w:type="spellEnd"/>
      <w:r w:rsidRPr="67229207" w:rsidR="67229207">
        <w:rPr>
          <w:rFonts w:ascii="Calibri" w:hAnsi="Calibri" w:eastAsia="Calibri" w:cs="Calibri"/>
          <w:noProof w:val="0"/>
          <w:sz w:val="24"/>
          <w:szCs w:val="24"/>
          <w:lang w:val="en-US"/>
        </w:rPr>
        <w:t xml:space="preserve"> Alexander </w:t>
      </w:r>
      <w:proofErr w:type="spellStart"/>
      <w:r w:rsidRPr="67229207" w:rsidR="67229207">
        <w:rPr>
          <w:rFonts w:ascii="Calibri" w:hAnsi="Calibri" w:eastAsia="Calibri" w:cs="Calibri"/>
          <w:noProof w:val="0"/>
          <w:sz w:val="24"/>
          <w:szCs w:val="24"/>
          <w:lang w:val="en-US"/>
        </w:rPr>
        <w:t>Ernfridsson</w:t>
      </w:r>
      <w:proofErr w:type="spellEnd"/>
      <w:r w:rsidRPr="67229207" w:rsidR="67229207">
        <w:rPr>
          <w:rFonts w:ascii="Calibri" w:hAnsi="Calibri" w:eastAsia="Calibri" w:cs="Calibri"/>
          <w:noProof w:val="0"/>
          <w:sz w:val="24"/>
          <w:szCs w:val="24"/>
          <w:lang w:val="en-US"/>
        </w:rPr>
        <w:t xml:space="preserve">, </w:t>
      </w:r>
      <w:proofErr w:type="spellStart"/>
      <w:r w:rsidRPr="67229207" w:rsidR="67229207">
        <w:rPr>
          <w:rFonts w:ascii="Calibri" w:hAnsi="Calibri" w:eastAsia="Calibri" w:cs="Calibri"/>
          <w:noProof w:val="0"/>
          <w:sz w:val="24"/>
          <w:szCs w:val="24"/>
          <w:lang w:val="en-US"/>
        </w:rPr>
        <w:t>Linköpings</w:t>
      </w:r>
      <w:proofErr w:type="spellEnd"/>
      <w:r w:rsidRPr="67229207" w:rsidR="67229207">
        <w:rPr>
          <w:rFonts w:ascii="Calibri" w:hAnsi="Calibri" w:eastAsia="Calibri" w:cs="Calibri"/>
          <w:noProof w:val="0"/>
          <w:sz w:val="24"/>
          <w:szCs w:val="24"/>
          <w:lang w:val="en-US"/>
        </w:rPr>
        <w:t xml:space="preserve"> </w:t>
      </w:r>
      <w:proofErr w:type="spellStart"/>
      <w:r w:rsidRPr="67229207" w:rsidR="67229207">
        <w:rPr>
          <w:rFonts w:ascii="Calibri" w:hAnsi="Calibri" w:eastAsia="Calibri" w:cs="Calibri"/>
          <w:noProof w:val="0"/>
          <w:sz w:val="24"/>
          <w:szCs w:val="24"/>
          <w:lang w:val="en-US"/>
        </w:rPr>
        <w:t>universitet</w:t>
      </w:r>
      <w:proofErr w:type="spellEnd"/>
      <w:r w:rsidRPr="67229207" w:rsidR="67229207">
        <w:rPr>
          <w:rFonts w:ascii="Calibri" w:hAnsi="Calibri" w:eastAsia="Calibri" w:cs="Calibri"/>
          <w:noProof w:val="0"/>
          <w:sz w:val="24"/>
          <w:szCs w:val="24"/>
          <w:lang w:val="en-US"/>
        </w:rPr>
        <w:t xml:space="preserve"> 2017. </w:t>
      </w:r>
    </w:p>
    <w:p w:rsidR="61DEDF0E" w:rsidP="61DEDF0E" w:rsidRDefault="61DEDF0E" w14:paraId="4A9131F4" w14:textId="55F402FE">
      <w:pPr>
        <w:pStyle w:val="ListParagraph"/>
        <w:numPr>
          <w:ilvl w:val="0"/>
          <w:numId w:val="19"/>
        </w:numPr>
        <w:rPr>
          <w:noProof w:val="0"/>
          <w:sz w:val="24"/>
          <w:szCs w:val="24"/>
          <w:lang w:val="sv-SE"/>
        </w:rPr>
      </w:pPr>
      <w:proofErr w:type="spellStart"/>
      <w:r w:rsidRPr="61DEDF0E" w:rsidR="61DEDF0E">
        <w:rPr>
          <w:noProof w:val="0"/>
          <w:lang w:val="en-US"/>
        </w:rPr>
        <w:t>Heitkötter</w:t>
      </w:r>
      <w:proofErr w:type="spellEnd"/>
      <w:r w:rsidRPr="61DEDF0E" w:rsidR="61DEDF0E">
        <w:rPr>
          <w:noProof w:val="0"/>
          <w:lang w:val="en-US"/>
        </w:rPr>
        <w:t xml:space="preserve"> H., </w:t>
      </w:r>
      <w:proofErr w:type="spellStart"/>
      <w:r w:rsidRPr="61DEDF0E" w:rsidR="61DEDF0E">
        <w:rPr>
          <w:noProof w:val="0"/>
          <w:lang w:val="en-US"/>
        </w:rPr>
        <w:t>Hanschke</w:t>
      </w:r>
      <w:proofErr w:type="spellEnd"/>
      <w:r w:rsidRPr="61DEDF0E" w:rsidR="61DEDF0E">
        <w:rPr>
          <w:noProof w:val="0"/>
          <w:lang w:val="en-US"/>
        </w:rPr>
        <w:t xml:space="preserve"> S., Majchrzak T.A. (2013) </w:t>
      </w:r>
      <w:hyperlink r:id="R2e936c5e782e4ffe">
        <w:r w:rsidRPr="61DEDF0E" w:rsidR="61DEDF0E">
          <w:rPr>
            <w:rStyle w:val="Hyperlink"/>
            <w:noProof w:val="0"/>
            <w:lang w:val="en-US"/>
          </w:rPr>
          <w:t>Evaluating Cross-Platform Development Approaches for Mobile Applications</w:t>
        </w:r>
      </w:hyperlink>
      <w:r w:rsidRPr="61DEDF0E" w:rsidR="61DEDF0E">
        <w:rPr>
          <w:noProof w:val="0"/>
          <w:lang w:val="en-US"/>
        </w:rPr>
        <w:t xml:space="preserve">. In: Cordeiro J., </w:t>
      </w:r>
      <w:proofErr w:type="spellStart"/>
      <w:r w:rsidRPr="61DEDF0E" w:rsidR="61DEDF0E">
        <w:rPr>
          <w:noProof w:val="0"/>
          <w:lang w:val="en-US"/>
        </w:rPr>
        <w:t>Krempels</w:t>
      </w:r>
      <w:proofErr w:type="spellEnd"/>
      <w:r w:rsidRPr="61DEDF0E" w:rsidR="61DEDF0E">
        <w:rPr>
          <w:noProof w:val="0"/>
          <w:lang w:val="en-US"/>
        </w:rPr>
        <w:t xml:space="preserve"> KH. (eds) Web Information Systems and Technologies. WEBIST 2012. Lecture Notes in Business Information Processing, vol 140. Springer, Berlin, Heidelberg</w:t>
      </w:r>
    </w:p>
    <w:p w:rsidR="6BCA34F4" w:rsidP="67229207" w:rsidRDefault="6BCA34F4" w14:noSpellErr="1" w14:paraId="190274FB" w14:textId="419A15A0">
      <w:pPr>
        <w:pStyle w:val="Heading3"/>
        <w:ind w:left="0"/>
        <w:rPr/>
      </w:pPr>
      <w:r w:rsidR="67229207">
        <w:rPr/>
        <w:t>Diskussionsfrågor:</w:t>
      </w:r>
    </w:p>
    <w:p w:rsidR="6BCA34F4" w:rsidP="67229207" w:rsidRDefault="6BCA34F4" w14:noSpellErr="1" w14:paraId="1E83DC98" w14:textId="2D537834">
      <w:pPr>
        <w:numPr>
          <w:numId w:val="0"/>
        </w:numPr>
        <w:ind w:left="0"/>
        <w:rPr/>
      </w:pPr>
      <w:r w:rsidRPr="67229207" w:rsidR="67229207">
        <w:rPr>
          <w:rFonts w:ascii="Calibri" w:hAnsi="Calibri" w:eastAsia="Calibri" w:cs="Calibri"/>
          <w:noProof w:val="0"/>
          <w:sz w:val="24"/>
          <w:szCs w:val="24"/>
          <w:lang w:val="sv-SE"/>
        </w:rPr>
        <w:t>Inledning och frågeställning:</w:t>
      </w:r>
    </w:p>
    <w:p w:rsidR="6BCA34F4" w:rsidP="67229207" w:rsidRDefault="6BCA34F4" w14:noSpellErr="1" w14:paraId="18C49563" w14:textId="0F4B9FB0">
      <w:pPr>
        <w:pStyle w:val="ListParagraph"/>
        <w:numPr>
          <w:ilvl w:val="0"/>
          <w:numId w:val="9"/>
        </w:numPr>
        <w:rPr>
          <w:sz w:val="24"/>
          <w:szCs w:val="24"/>
        </w:rPr>
      </w:pPr>
      <w:r w:rsidRPr="67229207" w:rsidR="67229207">
        <w:rPr>
          <w:rFonts w:ascii="Calibri" w:hAnsi="Calibri" w:eastAsia="Calibri" w:cs="Calibri"/>
          <w:noProof w:val="0"/>
          <w:sz w:val="24"/>
          <w:szCs w:val="24"/>
          <w:lang w:val="sv-SE"/>
        </w:rPr>
        <w:t>Vad är det studerade problemet och varför är det viktigt? Hur motiveras det?</w:t>
      </w:r>
    </w:p>
    <w:p w:rsidR="6BCA34F4" w:rsidP="67229207" w:rsidRDefault="6BCA34F4" w14:noSpellErr="1" w14:paraId="760A716F" w14:textId="06F7D642">
      <w:pPr>
        <w:pStyle w:val="ListParagraph"/>
        <w:numPr>
          <w:ilvl w:val="0"/>
          <w:numId w:val="9"/>
        </w:numPr>
        <w:rPr>
          <w:sz w:val="24"/>
          <w:szCs w:val="24"/>
        </w:rPr>
      </w:pPr>
      <w:r w:rsidRPr="67229207" w:rsidR="67229207">
        <w:rPr>
          <w:rFonts w:ascii="Calibri" w:hAnsi="Calibri" w:eastAsia="Calibri" w:cs="Calibri"/>
          <w:noProof w:val="0"/>
          <w:sz w:val="24"/>
          <w:szCs w:val="24"/>
          <w:lang w:val="sv-SE"/>
        </w:rPr>
        <w:t>Väcker introduktionen läsarens intresse? På vilket sätt? Hur skulle introduktionen kunna göras mer intressant?</w:t>
      </w:r>
    </w:p>
    <w:p w:rsidR="6BCA34F4" w:rsidP="67229207" w:rsidRDefault="6BCA34F4" w14:noSpellErr="1" w14:paraId="50B15427" w14:textId="3ABEE444">
      <w:pPr>
        <w:pStyle w:val="ListParagraph"/>
        <w:numPr>
          <w:ilvl w:val="0"/>
          <w:numId w:val="9"/>
        </w:numPr>
        <w:rPr>
          <w:sz w:val="24"/>
          <w:szCs w:val="24"/>
        </w:rPr>
      </w:pPr>
      <w:r w:rsidRPr="67229207" w:rsidR="67229207">
        <w:rPr>
          <w:rFonts w:ascii="Calibri" w:hAnsi="Calibri" w:eastAsia="Calibri" w:cs="Calibri"/>
          <w:noProof w:val="0"/>
          <w:sz w:val="24"/>
          <w:szCs w:val="24"/>
          <w:lang w:val="sv-SE"/>
        </w:rPr>
        <w:t>Är frågeställningen tydligt formulerad? Kan frågeställningen förbättras (hur och avseende vad, i så fall)?</w:t>
      </w:r>
    </w:p>
    <w:p w:rsidR="6BCA34F4" w:rsidP="67229207" w:rsidRDefault="6BCA34F4" w14:noSpellErr="1" w14:paraId="47287438" w14:textId="578A294B">
      <w:pPr>
        <w:pStyle w:val="ListParagraph"/>
        <w:numPr>
          <w:ilvl w:val="0"/>
          <w:numId w:val="9"/>
        </w:numPr>
        <w:rPr>
          <w:sz w:val="24"/>
          <w:szCs w:val="24"/>
        </w:rPr>
      </w:pPr>
      <w:r w:rsidRPr="67229207" w:rsidR="67229207">
        <w:rPr>
          <w:rFonts w:ascii="Calibri" w:hAnsi="Calibri" w:eastAsia="Calibri" w:cs="Calibri"/>
          <w:noProof w:val="0"/>
          <w:sz w:val="24"/>
          <w:szCs w:val="24"/>
          <w:lang w:val="sv-SE"/>
        </w:rPr>
        <w:t>Går frågeställningen att besvara på ett rimligt och entydigt sätt?</w:t>
      </w:r>
    </w:p>
    <w:p w:rsidR="6BCA34F4" w:rsidP="67229207" w:rsidRDefault="6BCA34F4" w14:noSpellErr="1" w14:paraId="0C6470B6" w14:textId="41D3F540">
      <w:pPr>
        <w:numPr>
          <w:numId w:val="0"/>
        </w:numPr>
        <w:ind w:left="0"/>
        <w:rPr/>
      </w:pPr>
      <w:r w:rsidRPr="67229207" w:rsidR="67229207">
        <w:rPr>
          <w:rFonts w:ascii="Calibri" w:hAnsi="Calibri" w:eastAsia="Calibri" w:cs="Calibri"/>
          <w:noProof w:val="0"/>
          <w:sz w:val="24"/>
          <w:szCs w:val="24"/>
          <w:lang w:val="sv-SE"/>
        </w:rPr>
        <w:t>Teoretisk referensram och relaterad forskning:</w:t>
      </w:r>
    </w:p>
    <w:p w:rsidR="6BCA34F4" w:rsidP="67229207" w:rsidRDefault="6BCA34F4" w14:noSpellErr="1" w14:paraId="6F4E6F22" w14:textId="5DFFC6B4">
      <w:pPr>
        <w:pStyle w:val="ListParagraph"/>
        <w:numPr>
          <w:ilvl w:val="0"/>
          <w:numId w:val="9"/>
        </w:numPr>
        <w:rPr>
          <w:sz w:val="24"/>
          <w:szCs w:val="24"/>
        </w:rPr>
      </w:pPr>
      <w:r w:rsidRPr="67229207" w:rsidR="67229207">
        <w:rPr>
          <w:rFonts w:ascii="Calibri" w:hAnsi="Calibri" w:eastAsia="Calibri" w:cs="Calibri"/>
          <w:noProof w:val="0"/>
          <w:sz w:val="24"/>
          <w:szCs w:val="24"/>
          <w:lang w:val="sv-SE"/>
        </w:rPr>
        <w:t>Ger teorin intrycket av att författarna är väl insatta i området (motivera)?</w:t>
      </w:r>
    </w:p>
    <w:p w:rsidR="6BCA34F4" w:rsidP="67229207" w:rsidRDefault="6BCA34F4" w14:noSpellErr="1" w14:paraId="5386C0E9" w14:textId="68AFB063">
      <w:pPr>
        <w:pStyle w:val="ListParagraph"/>
        <w:numPr>
          <w:ilvl w:val="0"/>
          <w:numId w:val="9"/>
        </w:numPr>
        <w:rPr>
          <w:sz w:val="24"/>
          <w:szCs w:val="24"/>
        </w:rPr>
      </w:pPr>
      <w:r w:rsidRPr="67229207" w:rsidR="67229207">
        <w:rPr>
          <w:rFonts w:ascii="Calibri" w:hAnsi="Calibri" w:eastAsia="Calibri" w:cs="Calibri"/>
          <w:noProof w:val="0"/>
          <w:sz w:val="24"/>
          <w:szCs w:val="24"/>
          <w:lang w:val="sv-SE"/>
        </w:rPr>
        <w:t>Hur pass detaljerat beskrivs tidigare forskning och utveckling (svepande formuleringar eller detaljerade djupdykningar)?</w:t>
      </w:r>
    </w:p>
    <w:p w:rsidR="6BCA34F4" w:rsidP="67229207" w:rsidRDefault="6BCA34F4" w14:noSpellErr="1" w14:paraId="1C0FF79D" w14:textId="43C3B8C8">
      <w:pPr>
        <w:pStyle w:val="ListParagraph"/>
        <w:numPr>
          <w:ilvl w:val="0"/>
          <w:numId w:val="9"/>
        </w:numPr>
        <w:rPr>
          <w:sz w:val="24"/>
          <w:szCs w:val="24"/>
        </w:rPr>
      </w:pPr>
      <w:r w:rsidRPr="67229207" w:rsidR="67229207">
        <w:rPr>
          <w:rFonts w:ascii="Calibri" w:hAnsi="Calibri" w:eastAsia="Calibri" w:cs="Calibri"/>
          <w:noProof w:val="0"/>
          <w:sz w:val="24"/>
          <w:szCs w:val="24"/>
          <w:lang w:val="sv-SE"/>
        </w:rPr>
        <w:t>Hur många källor refererar författarna till i samband med teoristycket? Verkar dessa källor vara väl valda och tillförlitliga (motivera)?</w:t>
      </w:r>
    </w:p>
    <w:p w:rsidR="6BCA34F4" w:rsidP="67229207" w:rsidRDefault="6BCA34F4" w14:noSpellErr="1" w14:paraId="3BD75105" w14:textId="79DBB9AB">
      <w:pPr>
        <w:pStyle w:val="ListParagraph"/>
        <w:numPr>
          <w:ilvl w:val="0"/>
          <w:numId w:val="9"/>
        </w:numPr>
        <w:rPr>
          <w:sz w:val="24"/>
          <w:szCs w:val="24"/>
        </w:rPr>
      </w:pPr>
      <w:r w:rsidRPr="67229207" w:rsidR="67229207">
        <w:rPr>
          <w:rFonts w:ascii="Calibri" w:hAnsi="Calibri" w:eastAsia="Calibri" w:cs="Calibri"/>
          <w:noProof w:val="0"/>
          <w:sz w:val="24"/>
          <w:szCs w:val="24"/>
          <w:lang w:val="sv-SE"/>
        </w:rPr>
        <w:t>Har tillräckliga ansträngningar gjorts för att sätta arbetet i en vetenskaplig respektive industriell kontext (motivera)?</w:t>
      </w:r>
    </w:p>
    <w:p w:rsidR="6BCA34F4" w:rsidP="67229207" w:rsidRDefault="6BCA34F4" w14:noSpellErr="1" w14:paraId="7AA3B99B" w14:textId="667725D2">
      <w:pPr>
        <w:pStyle w:val="ListParagraph"/>
        <w:numPr>
          <w:ilvl w:val="0"/>
          <w:numId w:val="9"/>
        </w:numPr>
        <w:rPr>
          <w:sz w:val="24"/>
          <w:szCs w:val="24"/>
        </w:rPr>
      </w:pPr>
      <w:r w:rsidRPr="67229207" w:rsidR="67229207">
        <w:rPr>
          <w:rFonts w:ascii="Calibri" w:hAnsi="Calibri" w:eastAsia="Calibri" w:cs="Calibri"/>
          <w:noProof w:val="0"/>
          <w:sz w:val="24"/>
          <w:szCs w:val="24"/>
          <w:lang w:val="sv-SE"/>
        </w:rPr>
        <w:t>Vad har studien för nyhetsvärde i relation till tidigare forskning och utveckling?</w:t>
      </w:r>
    </w:p>
    <w:p w:rsidR="6BCA34F4" w:rsidP="67229207" w:rsidRDefault="6BCA34F4" w14:noSpellErr="1" w14:paraId="0C7DAD27" w14:textId="7978E2C8">
      <w:pPr>
        <w:pStyle w:val="ListParagraph"/>
        <w:numPr>
          <w:ilvl w:val="0"/>
          <w:numId w:val="9"/>
        </w:numPr>
        <w:rPr>
          <w:sz w:val="24"/>
          <w:szCs w:val="24"/>
        </w:rPr>
      </w:pPr>
      <w:r w:rsidRPr="67229207" w:rsidR="67229207">
        <w:rPr>
          <w:rFonts w:ascii="Calibri" w:hAnsi="Calibri" w:eastAsia="Calibri" w:cs="Calibri"/>
          <w:noProof w:val="0"/>
          <w:sz w:val="24"/>
          <w:szCs w:val="24"/>
          <w:lang w:val="sv-SE"/>
        </w:rPr>
        <w:t>Har teorin en tydlig struktur? Är den strukturerad enligt viktiga teman eller per författare/artikel?</w:t>
      </w:r>
    </w:p>
    <w:p w:rsidR="6BCA34F4" w:rsidP="67229207" w:rsidRDefault="6BCA34F4" w14:noSpellErr="1" w14:paraId="27A0978D" w14:textId="2FE8CC07">
      <w:pPr>
        <w:pStyle w:val="ListParagraph"/>
        <w:numPr>
          <w:ilvl w:val="0"/>
          <w:numId w:val="9"/>
        </w:numPr>
        <w:rPr>
          <w:sz w:val="24"/>
          <w:szCs w:val="24"/>
        </w:rPr>
      </w:pPr>
      <w:r w:rsidRPr="67229207" w:rsidR="67229207">
        <w:rPr>
          <w:rFonts w:ascii="Calibri" w:hAnsi="Calibri" w:eastAsia="Calibri" w:cs="Calibri"/>
          <w:noProof w:val="0"/>
          <w:sz w:val="24"/>
          <w:szCs w:val="24"/>
          <w:lang w:val="sv-SE"/>
        </w:rPr>
        <w:t>Hitta en referens som hade kunnat användas i arbetet, beskriv hur det ska användas och motivera!</w:t>
      </w:r>
    </w:p>
    <w:p w:rsidR="6BCA34F4" w:rsidP="67229207" w:rsidRDefault="6BCA34F4" w14:noSpellErr="1" w14:paraId="2C1690B1" w14:textId="0D59461D">
      <w:pPr>
        <w:pStyle w:val="Normal"/>
        <w:ind w:left="0"/>
        <w:rPr>
          <w:rFonts w:ascii="Calibri" w:hAnsi="Calibri" w:eastAsia="Calibri" w:cs="Calibri"/>
          <w:noProof w:val="0"/>
          <w:sz w:val="24"/>
          <w:szCs w:val="24"/>
          <w:lang w:val="sv-SE"/>
        </w:rPr>
      </w:pPr>
      <w:r w:rsidRPr="67229207" w:rsidR="67229207">
        <w:rPr>
          <w:rFonts w:ascii="Calibri" w:hAnsi="Calibri" w:eastAsia="Calibri" w:cs="Calibri"/>
          <w:noProof w:val="0"/>
          <w:sz w:val="24"/>
          <w:szCs w:val="24"/>
          <w:lang w:val="sv-SE"/>
        </w:rPr>
        <w:t>Pla</w:t>
      </w:r>
      <w:r w:rsidRPr="67229207" w:rsidR="67229207">
        <w:rPr>
          <w:rFonts w:ascii="Calibri" w:hAnsi="Calibri" w:eastAsia="Calibri" w:cs="Calibri"/>
          <w:noProof w:val="0"/>
          <w:sz w:val="24"/>
          <w:szCs w:val="24"/>
          <w:lang w:val="sv-SE"/>
        </w:rPr>
        <w:t>giat:</w:t>
      </w:r>
    </w:p>
    <w:p w:rsidR="6BCA34F4" w:rsidP="67229207" w:rsidRDefault="6BCA34F4" w14:noSpellErr="1" w14:paraId="166CCFD1" w14:textId="3FED783E">
      <w:pPr>
        <w:pStyle w:val="ListParagraph"/>
        <w:numPr>
          <w:ilvl w:val="0"/>
          <w:numId w:val="21"/>
        </w:numPr>
        <w:rPr>
          <w:sz w:val="22"/>
          <w:szCs w:val="22"/>
        </w:rPr>
      </w:pPr>
      <w:r w:rsidRPr="67229207" w:rsidR="67229207">
        <w:rPr>
          <w:rFonts w:ascii="Calibri" w:hAnsi="Calibri" w:eastAsia="Calibri" w:cs="Calibri"/>
          <w:noProof w:val="0"/>
          <w:sz w:val="22"/>
          <w:szCs w:val="22"/>
          <w:lang w:val="sv-SE"/>
        </w:rPr>
        <w:t>Vilka är de vanligaste orsakerna till plagiat eller intrång i upphovsrätten tror du?</w:t>
      </w:r>
    </w:p>
    <w:p w:rsidR="6BCA34F4" w:rsidP="67229207" w:rsidRDefault="6BCA34F4" w14:noSpellErr="1" w14:paraId="15E5C104" w14:textId="797E2DFC">
      <w:pPr>
        <w:pStyle w:val="Normal"/>
        <w:ind w:left="1080"/>
        <w:rPr>
          <w:rFonts w:ascii="Calibri" w:hAnsi="Calibri" w:eastAsia="Calibri" w:cs="Calibri"/>
          <w:noProof w:val="0"/>
          <w:sz w:val="24"/>
          <w:szCs w:val="24"/>
          <w:lang w:val="sv-SE"/>
        </w:rPr>
      </w:pPr>
    </w:p>
    <w:p w:rsidR="6BCA34F4" w:rsidP="61DEDF0E" w:rsidRDefault="6BCA34F4" w14:paraId="41E9D5D8" w14:textId="289757E1" w14:noSpellErr="1">
      <w:pPr>
        <w:pStyle w:val="Heading2"/>
        <w:rPr/>
      </w:pPr>
      <w:r w:rsidRPr="61DEDF0E" w:rsidR="61DEDF0E">
        <w:rPr/>
        <w:t>Genomförande under seminariet</w:t>
      </w:r>
    </w:p>
    <w:p w:rsidR="6BCA34F4" w:rsidP="67229207" w:rsidRDefault="6BCA34F4" w14:noSpellErr="1" w14:paraId="2B50467E" w14:textId="601D87AF">
      <w:pPr>
        <w:pStyle w:val="Normal"/>
        <w:rPr/>
      </w:pPr>
      <w:r w:rsidRPr="67229207" w:rsidR="67229207">
        <w:rPr>
          <w:noProof w:val="0"/>
          <w:lang w:val="sv-SE"/>
        </w:rPr>
        <w:t>Vid seminariet diskuterar vi en exjobbsrapport i taget, med utgångspunkt från frågorna. Alla studenter förväntas delta aktivt.</w:t>
      </w:r>
    </w:p>
    <w:p w:rsidR="6BCA34F4" w:rsidP="61DEDF0E" w:rsidRDefault="6BCA34F4" w14:paraId="3704AED3" w14:textId="20CD12B6">
      <w:pPr>
        <w:rPr>
          <w:rFonts w:ascii="Calibri" w:hAnsi="Calibri" w:eastAsia="Calibri" w:cs="Calibri"/>
          <w:noProof w:val="0"/>
          <w:sz w:val="24"/>
          <w:szCs w:val="24"/>
          <w:highlight w:val="yellow"/>
          <w:lang w:val="en-US"/>
        </w:rPr>
      </w:pPr>
    </w:p>
    <w:p w:rsidR="61DEDF0E" w:rsidRDefault="61DEDF0E" w14:noSpellErr="1" w14:paraId="127B7026" w14:textId="39C4E3EA">
      <w:r>
        <w:br w:type="page"/>
      </w:r>
    </w:p>
    <w:p w:rsidR="6BCA34F4" w:rsidP="6BCA34F4" w:rsidRDefault="6BCA34F4" w14:paraId="49AFFA8F" w14:textId="5F7AABAE" w14:noSpellErr="1">
      <w:pPr>
        <w:pStyle w:val="Heading1"/>
        <w:rPr/>
      </w:pPr>
      <w:r w:rsidRPr="61DEDF0E" w:rsidR="61DEDF0E">
        <w:rPr/>
        <w:t>Se</w:t>
      </w:r>
      <w:r w:rsidRPr="61DEDF0E" w:rsidR="61DEDF0E">
        <w:rPr/>
        <w:t>minarium</w:t>
      </w:r>
      <w:r w:rsidRPr="61DEDF0E" w:rsidR="61DEDF0E">
        <w:rPr/>
        <w:t xml:space="preserve"> 2 – Inlednings-, bakgrunds- och teorikapitel</w:t>
      </w:r>
    </w:p>
    <w:p w:rsidR="6BCA34F4" w:rsidP="61DEDF0E" w:rsidRDefault="6BCA34F4" w14:paraId="4CB1A60B" w14:textId="4199B89C" w14:noSpellErr="1">
      <w:pPr>
        <w:pStyle w:val="Heading2"/>
        <w:rPr/>
      </w:pPr>
      <w:r w:rsidRPr="61DEDF0E" w:rsidR="61DEDF0E">
        <w:rPr/>
        <w:t>Syfte</w:t>
      </w:r>
    </w:p>
    <w:p w:rsidR="6BCA34F4" w:rsidP="67229207" w:rsidRDefault="6BCA34F4" w14:noSpellErr="1" w14:paraId="0D04DB0F" w14:textId="56368492">
      <w:pPr>
        <w:numPr>
          <w:numId w:val="0"/>
        </w:numPr>
        <w:rPr/>
      </w:pPr>
      <w:r w:rsidRPr="67229207" w:rsidR="67229207">
        <w:rPr>
          <w:rFonts w:ascii="Calibri" w:hAnsi="Calibri" w:eastAsia="Calibri" w:cs="Calibri"/>
          <w:noProof w:val="0"/>
          <w:sz w:val="24"/>
          <w:szCs w:val="24"/>
          <w:lang w:val="sv-SE"/>
        </w:rPr>
        <w:t xml:space="preserve">Att skapa praktisk erfarenhet av att skriva: </w:t>
      </w:r>
    </w:p>
    <w:p w:rsidR="6BCA34F4" w:rsidP="67229207" w:rsidRDefault="6BCA34F4" w14:noSpellErr="1" w14:paraId="13E53F94" w14:textId="6618963D">
      <w:pPr>
        <w:pStyle w:val="ListParagraph"/>
        <w:numPr>
          <w:ilvl w:val="0"/>
          <w:numId w:val="11"/>
        </w:numPr>
        <w:rPr>
          <w:sz w:val="24"/>
          <w:szCs w:val="24"/>
        </w:rPr>
      </w:pPr>
      <w:r w:rsidRPr="67229207" w:rsidR="67229207">
        <w:rPr>
          <w:rFonts w:ascii="Calibri" w:hAnsi="Calibri" w:eastAsia="Calibri" w:cs="Calibri"/>
          <w:noProof w:val="0"/>
          <w:sz w:val="24"/>
          <w:szCs w:val="24"/>
          <w:lang w:val="sv-SE"/>
        </w:rPr>
        <w:t xml:space="preserve">ett inledningskapitel med frågeställningar. </w:t>
      </w:r>
    </w:p>
    <w:p w:rsidR="61DEDF0E" w:rsidP="61DEDF0E" w:rsidRDefault="61DEDF0E" w14:noSpellErr="1" w14:paraId="3609DBCD" w14:textId="559FD0AC">
      <w:pPr>
        <w:pStyle w:val="ListParagraph"/>
        <w:numPr>
          <w:ilvl w:val="0"/>
          <w:numId w:val="11"/>
        </w:numPr>
        <w:rPr>
          <w:sz w:val="24"/>
          <w:szCs w:val="24"/>
        </w:rPr>
      </w:pPr>
      <w:r w:rsidRPr="61DEDF0E" w:rsidR="61DEDF0E">
        <w:rPr>
          <w:rFonts w:ascii="Calibri" w:hAnsi="Calibri" w:eastAsia="Calibri" w:cs="Calibri"/>
          <w:noProof w:val="0"/>
          <w:sz w:val="24"/>
          <w:szCs w:val="24"/>
          <w:lang w:val="sv-SE"/>
        </w:rPr>
        <w:t>bakgrunds- och teorikapitel.</w:t>
      </w:r>
    </w:p>
    <w:p w:rsidR="61DEDF0E" w:rsidP="61DEDF0E" w:rsidRDefault="61DEDF0E" w14:noSpellErr="1" w14:paraId="4DB5AA5A" w14:textId="06C25575">
      <w:pPr>
        <w:pStyle w:val="Heading2"/>
      </w:pPr>
      <w:r w:rsidRPr="61DEDF0E" w:rsidR="61DEDF0E">
        <w:rPr/>
        <w:t>Förberedelse inför seminariet</w:t>
      </w:r>
    </w:p>
    <w:p w:rsidR="61DEDF0E" w:rsidP="61DEDF0E" w:rsidRDefault="61DEDF0E" w14:paraId="51B5A46C" w14:textId="2E51FE07">
      <w:pPr>
        <w:pStyle w:val="ListParagraph"/>
        <w:numPr>
          <w:ilvl w:val="0"/>
          <w:numId w:val="12"/>
        </w:numPr>
        <w:rPr>
          <w:noProof w:val="0"/>
          <w:sz w:val="24"/>
          <w:szCs w:val="24"/>
          <w:lang w:val="sv-SE"/>
        </w:rPr>
      </w:pPr>
      <w:r w:rsidRPr="61DEDF0E" w:rsidR="61DEDF0E">
        <w:rPr>
          <w:rFonts w:ascii="Calibri" w:hAnsi="Calibri" w:eastAsia="Calibri" w:cs="Calibri"/>
          <w:noProof w:val="0"/>
          <w:sz w:val="24"/>
          <w:szCs w:val="24"/>
          <w:lang w:val="sv-SE"/>
        </w:rPr>
        <w:t xml:space="preserve">Läs artikeln av Mary Shaw om hur man skriver artiklar inom Software </w:t>
      </w:r>
      <w:proofErr w:type="spellStart"/>
      <w:r w:rsidRPr="61DEDF0E" w:rsidR="61DEDF0E">
        <w:rPr>
          <w:rFonts w:ascii="Calibri" w:hAnsi="Calibri" w:eastAsia="Calibri" w:cs="Calibri"/>
          <w:noProof w:val="0"/>
          <w:sz w:val="24"/>
          <w:szCs w:val="24"/>
          <w:lang w:val="sv-SE"/>
        </w:rPr>
        <w:t>Engineering</w:t>
      </w:r>
      <w:proofErr w:type="spellEnd"/>
      <w:r w:rsidRPr="61DEDF0E" w:rsidR="61DEDF0E">
        <w:rPr>
          <w:rFonts w:ascii="Calibri" w:hAnsi="Calibri" w:eastAsia="Calibri" w:cs="Calibri"/>
          <w:noProof w:val="0"/>
          <w:sz w:val="24"/>
          <w:szCs w:val="24"/>
          <w:lang w:val="sv-SE"/>
        </w:rPr>
        <w:t xml:space="preserve"> som finns under s</w:t>
      </w:r>
      <w:r w:rsidRPr="61DEDF0E" w:rsidR="61DEDF0E">
        <w:rPr>
          <w:sz w:val="24"/>
          <w:szCs w:val="24"/>
        </w:rPr>
        <w:t>eminariets litteraturlista nedan</w:t>
      </w:r>
      <w:r w:rsidRPr="61DEDF0E" w:rsidR="61DEDF0E">
        <w:rPr>
          <w:rFonts w:ascii="Calibri" w:hAnsi="Calibri" w:eastAsia="Calibri" w:cs="Calibri"/>
          <w:noProof w:val="0"/>
          <w:sz w:val="24"/>
          <w:szCs w:val="24"/>
          <w:lang w:val="sv-SE"/>
        </w:rPr>
        <w:t>. Ta hänsyn till de rekommendationer som ges i artikeln när du sjä</w:t>
      </w:r>
      <w:r w:rsidRPr="61DEDF0E" w:rsidR="61DEDF0E">
        <w:rPr>
          <w:rFonts w:ascii="Calibri" w:hAnsi="Calibri" w:eastAsia="Calibri" w:cs="Calibri"/>
          <w:noProof w:val="0"/>
          <w:sz w:val="24"/>
          <w:szCs w:val="24"/>
          <w:lang w:val="sv-SE"/>
        </w:rPr>
        <w:t>lv utformar dina frågeställningar.</w:t>
      </w:r>
    </w:p>
    <w:p w:rsidR="6BCA34F4" w:rsidP="61DEDF0E" w:rsidRDefault="6BCA34F4" w14:paraId="08F75CA1" w14:textId="45C1007F">
      <w:pPr>
        <w:pStyle w:val="ListParagraph"/>
        <w:numPr>
          <w:ilvl w:val="0"/>
          <w:numId w:val="12"/>
        </w:numPr>
        <w:rPr>
          <w:sz w:val="24"/>
          <w:szCs w:val="24"/>
        </w:rPr>
      </w:pPr>
      <w:r w:rsidRPr="61DEDF0E" w:rsidR="61DEDF0E">
        <w:rPr>
          <w:rFonts w:ascii="Calibri" w:hAnsi="Calibri" w:eastAsia="Calibri" w:cs="Calibri"/>
          <w:noProof w:val="0"/>
          <w:sz w:val="24"/>
          <w:szCs w:val="24"/>
          <w:lang w:val="sv-SE"/>
        </w:rPr>
        <w:t xml:space="preserve">Skriv </w:t>
      </w:r>
      <w:r w:rsidRPr="61DEDF0E" w:rsidR="61DEDF0E">
        <w:rPr>
          <w:noProof w:val="0"/>
          <w:sz w:val="24"/>
          <w:szCs w:val="24"/>
          <w:lang w:val="sv-SE"/>
        </w:rPr>
        <w:t>följande kapitel för ditt examensarbete:  inledning inklusive frågeställningar, bakgrund (i förekommande fall), samt teori</w:t>
      </w:r>
      <w:r w:rsidRPr="61DEDF0E" w:rsidR="61DEDF0E">
        <w:rPr>
          <w:rFonts w:ascii="Calibri" w:hAnsi="Calibri" w:eastAsia="Calibri" w:cs="Calibri"/>
          <w:noProof w:val="0"/>
          <w:sz w:val="24"/>
          <w:szCs w:val="24"/>
          <w:lang w:val="sv-SE"/>
        </w:rPr>
        <w:t xml:space="preserve">. Det ska också finnas en referenslista som ett eget kapitel. </w:t>
      </w:r>
      <w:r w:rsidRPr="61DEDF0E" w:rsidR="61DEDF0E">
        <w:rPr>
          <w:noProof w:val="0"/>
          <w:sz w:val="24"/>
          <w:szCs w:val="24"/>
          <w:lang w:val="sv-SE"/>
        </w:rPr>
        <w:t xml:space="preserve">Utgå ifrån de referenser ni lämnade in i beskrivningen, använd dem eller sök efter annan relevant litteratur. Se till att läsa minst 3 publikationer som är väl valda och relevanta för ämnet och/eller metod du planerar att använda som en del av ditt examensarbete. </w:t>
      </w:r>
      <w:r w:rsidRPr="61DEDF0E" w:rsidR="61DEDF0E">
        <w:rPr>
          <w:rFonts w:ascii="Calibri" w:hAnsi="Calibri" w:eastAsia="Calibri" w:cs="Calibri"/>
          <w:noProof w:val="0"/>
          <w:sz w:val="24"/>
          <w:szCs w:val="24"/>
          <w:lang w:val="sv-SE"/>
        </w:rPr>
        <w:t xml:space="preserve"> </w:t>
      </w:r>
      <w:r w:rsidRPr="61DEDF0E" w:rsidR="61DEDF0E">
        <w:rPr>
          <w:rFonts w:ascii="Calibri" w:hAnsi="Calibri" w:eastAsia="Calibri" w:cs="Calibri"/>
          <w:noProof w:val="0"/>
          <w:color w:val="FF0000"/>
          <w:sz w:val="24"/>
          <w:szCs w:val="24"/>
          <w:lang w:val="sv-SE"/>
        </w:rPr>
        <w:t xml:space="preserve">Texten lämnas in i PDF-format via </w:t>
      </w:r>
      <w:proofErr w:type="spellStart"/>
      <w:r w:rsidRPr="61DEDF0E" w:rsidR="61DEDF0E">
        <w:rPr>
          <w:rFonts w:ascii="Calibri" w:hAnsi="Calibri" w:eastAsia="Calibri" w:cs="Calibri"/>
          <w:noProof w:val="0"/>
          <w:color w:val="FF0000"/>
          <w:sz w:val="24"/>
          <w:szCs w:val="24"/>
          <w:highlight w:val="yellow"/>
          <w:lang w:val="sv-SE"/>
        </w:rPr>
        <w:t>Lisam</w:t>
      </w:r>
      <w:proofErr w:type="spellEnd"/>
      <w:r w:rsidRPr="61DEDF0E" w:rsidR="61DEDF0E">
        <w:rPr>
          <w:rFonts w:ascii="Calibri" w:hAnsi="Calibri" w:eastAsia="Calibri" w:cs="Calibri"/>
          <w:noProof w:val="0"/>
          <w:color w:val="FF0000"/>
          <w:sz w:val="24"/>
          <w:szCs w:val="24"/>
          <w:lang w:val="sv-SE"/>
        </w:rPr>
        <w:t xml:space="preserve"> senast </w:t>
      </w:r>
      <w:r w:rsidRPr="61DEDF0E" w:rsidR="61DEDF0E">
        <w:rPr>
          <w:rFonts w:ascii="Calibri" w:hAnsi="Calibri" w:eastAsia="Calibri" w:cs="Calibri"/>
          <w:noProof w:val="0"/>
          <w:color w:val="FF0000"/>
          <w:sz w:val="24"/>
          <w:szCs w:val="24"/>
          <w:lang w:val="sv-SE"/>
        </w:rPr>
        <w:t>11/2</w:t>
      </w:r>
      <w:r w:rsidRPr="61DEDF0E" w:rsidR="61DEDF0E">
        <w:rPr>
          <w:rFonts w:ascii="Calibri" w:hAnsi="Calibri" w:eastAsia="Calibri" w:cs="Calibri"/>
          <w:noProof w:val="0"/>
          <w:sz w:val="24"/>
          <w:szCs w:val="24"/>
          <w:lang w:val="sv-SE"/>
        </w:rPr>
        <w:t>.</w:t>
      </w:r>
      <w:r w:rsidRPr="61DEDF0E" w:rsidR="61DEDF0E">
        <w:rPr>
          <w:rFonts w:ascii="Calibri" w:hAnsi="Calibri" w:eastAsia="Calibri" w:cs="Calibri"/>
          <w:noProof w:val="0"/>
          <w:sz w:val="24"/>
          <w:szCs w:val="24"/>
          <w:lang w:val="sv-SE"/>
        </w:rPr>
        <w:t xml:space="preserve"> Båda studenterna ska kunna svara på detaljfrågor om texten vid seminariet och det ska tydligt framgå att båda varit aktiva i arbetet.</w:t>
      </w:r>
    </w:p>
    <w:p w:rsidR="6BCA34F4" w:rsidP="61DEDF0E" w:rsidRDefault="6BCA34F4" w14:paraId="561C1527" w14:textId="65B7331A">
      <w:pPr>
        <w:pStyle w:val="ListParagraph"/>
        <w:numPr>
          <w:ilvl w:val="0"/>
          <w:numId w:val="12"/>
        </w:numPr>
        <w:rPr>
          <w:sz w:val="24"/>
          <w:szCs w:val="24"/>
        </w:rPr>
      </w:pPr>
      <w:r w:rsidRPr="61DEDF0E" w:rsidR="61DEDF0E">
        <w:rPr>
          <w:noProof w:val="0"/>
          <w:sz w:val="24"/>
          <w:szCs w:val="24"/>
          <w:lang w:val="sv-SE"/>
        </w:rPr>
        <w:t>Läs noga samtliga kapitel (inledning, bakgrund, teori och referenslista) för de andra</w:t>
      </w:r>
      <w:r>
        <w:br/>
      </w:r>
      <w:r w:rsidRPr="61DEDF0E" w:rsidR="61DEDF0E">
        <w:rPr>
          <w:noProof w:val="0"/>
          <w:sz w:val="24"/>
          <w:szCs w:val="24"/>
          <w:lang w:val="sv-SE"/>
        </w:rPr>
        <w:t>exjobben i din seminariegrupp och skriv besvara diskussionsfrågorna nedan för respektive exjobb i din grupp.</w:t>
      </w:r>
      <w:r w:rsidRPr="61DEDF0E" w:rsidR="61DEDF0E">
        <w:rPr>
          <w:rFonts w:ascii="Calibri" w:hAnsi="Calibri" w:eastAsia="Calibri" w:cs="Calibri"/>
          <w:noProof w:val="0"/>
          <w:sz w:val="24"/>
          <w:szCs w:val="24"/>
          <w:lang w:val="sv-SE"/>
        </w:rPr>
        <w:t xml:space="preserve"> Sammanställ också svaren med en färg enligt </w:t>
      </w:r>
      <w:hyperlink r:id="Rb39a532c434b4fb7">
        <w:r w:rsidRPr="61DEDF0E" w:rsidR="61DEDF0E">
          <w:rPr>
            <w:rStyle w:val="Hyperlink"/>
            <w:rFonts w:ascii="Calibri" w:hAnsi="Calibri" w:eastAsia="Calibri" w:cs="Calibri"/>
            <w:noProof w:val="0"/>
            <w:sz w:val="24"/>
            <w:szCs w:val="24"/>
            <w:lang w:val="sv-SE"/>
          </w:rPr>
          <w:t>bedömningskriterierna för examensarbete</w:t>
        </w:r>
      </w:hyperlink>
      <w:r w:rsidRPr="61DEDF0E" w:rsidR="61DEDF0E">
        <w:rPr>
          <w:rFonts w:ascii="Calibri" w:hAnsi="Calibri" w:eastAsia="Calibri" w:cs="Calibri"/>
          <w:noProof w:val="0"/>
          <w:sz w:val="24"/>
          <w:szCs w:val="24"/>
          <w:lang w:val="sv-SE"/>
        </w:rPr>
        <w:t xml:space="preserve"> på kurssidan. </w:t>
      </w:r>
      <w:r w:rsidRPr="61DEDF0E" w:rsidR="61DEDF0E">
        <w:rPr>
          <w:rFonts w:ascii="Calibri" w:hAnsi="Calibri" w:eastAsia="Calibri" w:cs="Calibri"/>
          <w:noProof w:val="0"/>
          <w:color w:val="FF0000"/>
          <w:sz w:val="24"/>
          <w:szCs w:val="24"/>
          <w:lang w:val="sv-SE"/>
        </w:rPr>
        <w:t xml:space="preserve">Kommentarerna ska finnas i </w:t>
      </w:r>
      <w:proofErr w:type="spellStart"/>
      <w:r w:rsidRPr="61DEDF0E" w:rsidR="61DEDF0E">
        <w:rPr>
          <w:rFonts w:ascii="Calibri" w:hAnsi="Calibri" w:eastAsia="Calibri" w:cs="Calibri"/>
          <w:noProof w:val="0"/>
          <w:color w:val="FF0000"/>
          <w:sz w:val="24"/>
          <w:szCs w:val="24"/>
          <w:lang w:val="sv-SE"/>
        </w:rPr>
        <w:t>Lisam</w:t>
      </w:r>
      <w:proofErr w:type="spellEnd"/>
      <w:r w:rsidRPr="61DEDF0E" w:rsidR="61DEDF0E">
        <w:rPr>
          <w:rFonts w:ascii="Calibri" w:hAnsi="Calibri" w:eastAsia="Calibri" w:cs="Calibri"/>
          <w:noProof w:val="0"/>
          <w:color w:val="FF0000"/>
          <w:sz w:val="24"/>
          <w:szCs w:val="24"/>
          <w:lang w:val="sv-SE"/>
        </w:rPr>
        <w:t xml:space="preserve"> i </w:t>
      </w:r>
      <w:proofErr w:type="spellStart"/>
      <w:r w:rsidRPr="61DEDF0E" w:rsidR="61DEDF0E">
        <w:rPr>
          <w:rFonts w:ascii="Calibri" w:hAnsi="Calibri" w:eastAsia="Calibri" w:cs="Calibri"/>
          <w:noProof w:val="0"/>
          <w:color w:val="FF0000"/>
          <w:sz w:val="24"/>
          <w:szCs w:val="24"/>
          <w:lang w:val="sv-SE"/>
        </w:rPr>
        <w:t>pdf-format</w:t>
      </w:r>
      <w:proofErr w:type="spellEnd"/>
      <w:r w:rsidRPr="61DEDF0E" w:rsidR="61DEDF0E">
        <w:rPr>
          <w:rFonts w:ascii="Calibri" w:hAnsi="Calibri" w:eastAsia="Calibri" w:cs="Calibri"/>
          <w:noProof w:val="0"/>
          <w:color w:val="FF0000"/>
          <w:sz w:val="24"/>
          <w:szCs w:val="24"/>
          <w:lang w:val="sv-SE"/>
        </w:rPr>
        <w:t xml:space="preserve"> </w:t>
      </w:r>
      <w:r w:rsidRPr="61DEDF0E" w:rsidR="61DEDF0E">
        <w:rPr>
          <w:rFonts w:ascii="Calibri" w:hAnsi="Calibri" w:eastAsia="Calibri" w:cs="Calibri"/>
          <w:b w:val="1"/>
          <w:bCs w:val="1"/>
          <w:noProof w:val="0"/>
          <w:color w:val="FF0000"/>
          <w:sz w:val="24"/>
          <w:szCs w:val="24"/>
          <w:lang w:val="sv-SE"/>
        </w:rPr>
        <w:t>innan seminariet</w:t>
      </w:r>
      <w:r w:rsidRPr="61DEDF0E" w:rsidR="61DEDF0E">
        <w:rPr>
          <w:rFonts w:ascii="Calibri" w:hAnsi="Calibri" w:eastAsia="Calibri" w:cs="Calibri"/>
          <w:noProof w:val="0"/>
          <w:sz w:val="24"/>
          <w:szCs w:val="24"/>
          <w:lang w:val="sv-SE"/>
        </w:rPr>
        <w:t xml:space="preserve"> (gäller som inträdesbiljett; ingen inlämning, inget tillträde till seminariet). Använd också riktlinjerna i Mary Shaws artikel nedan när du ger kommentarer på de andras rapporter.</w:t>
      </w:r>
    </w:p>
    <w:p w:rsidR="61DEDF0E" w:rsidP="61DEDF0E" w:rsidRDefault="61DEDF0E" w14:noSpellErr="1" w14:paraId="3D057F64" w14:textId="168BA9F3">
      <w:pPr>
        <w:pStyle w:val="Heading3"/>
        <w:spacing w:before="40" w:beforeAutospacing="off" w:after="0" w:afterAutospacing="off" w:line="259" w:lineRule="auto"/>
        <w:ind w:left="0" w:right="0"/>
        <w:jc w:val="left"/>
      </w:pPr>
      <w:r w:rsidR="61DEDF0E">
        <w:rPr/>
        <w:t xml:space="preserve">Seminariets litteraturlista: </w:t>
      </w:r>
    </w:p>
    <w:p w:rsidR="61DEDF0E" w:rsidP="61DEDF0E" w:rsidRDefault="61DEDF0E" w14:paraId="57061F5F" w14:textId="75746E9B">
      <w:pPr>
        <w:pStyle w:val="ListParagraph"/>
        <w:numPr>
          <w:ilvl w:val="0"/>
          <w:numId w:val="19"/>
        </w:numPr>
        <w:rPr>
          <w:noProof w:val="0"/>
          <w:sz w:val="24"/>
          <w:szCs w:val="24"/>
          <w:lang w:val="en-US"/>
        </w:rPr>
      </w:pPr>
      <w:r w:rsidRPr="61DEDF0E" w:rsidR="61DEDF0E">
        <w:rPr>
          <w:noProof w:val="0"/>
          <w:lang w:val="sv-SE"/>
        </w:rPr>
        <w:t xml:space="preserve">M. Shaw. </w:t>
      </w:r>
      <w:hyperlink r:id="R648ef38114024c31">
        <w:r w:rsidRPr="61DEDF0E" w:rsidR="61DEDF0E">
          <w:rPr>
            <w:rStyle w:val="Hyperlink"/>
            <w:i w:val="1"/>
            <w:iCs w:val="1"/>
            <w:noProof w:val="0"/>
            <w:lang w:val="sv-SE"/>
          </w:rPr>
          <w:t>Writing good software engineering research papers: Minitutoria</w:t>
        </w:r>
      </w:hyperlink>
      <w:r w:rsidRPr="61DEDF0E" w:rsidR="61DEDF0E">
        <w:rPr>
          <w:noProof w:val="0"/>
          <w:lang w:val="sv-SE"/>
        </w:rPr>
        <w:t xml:space="preserve">l. In </w:t>
      </w:r>
      <w:r w:rsidRPr="61DEDF0E" w:rsidR="61DEDF0E">
        <w:rPr>
          <w:noProof w:val="0"/>
          <w:lang w:val="sv-SE"/>
        </w:rPr>
        <w:t>Proceedings</w:t>
      </w:r>
      <w:r w:rsidRPr="61DEDF0E" w:rsidR="61DEDF0E">
        <w:rPr>
          <w:noProof w:val="0"/>
          <w:lang w:val="sv-SE"/>
        </w:rPr>
        <w:t xml:space="preserve"> </w:t>
      </w:r>
      <w:r w:rsidRPr="61DEDF0E" w:rsidR="61DEDF0E">
        <w:rPr>
          <w:noProof w:val="0"/>
          <w:lang w:val="sv-SE"/>
        </w:rPr>
        <w:t>of</w:t>
      </w:r>
      <w:r w:rsidRPr="61DEDF0E" w:rsidR="61DEDF0E">
        <w:rPr>
          <w:noProof w:val="0"/>
          <w:lang w:val="sv-SE"/>
        </w:rPr>
        <w:t xml:space="preserve"> the 25th International Conference on Software </w:t>
      </w:r>
      <w:r w:rsidRPr="61DEDF0E" w:rsidR="61DEDF0E">
        <w:rPr>
          <w:noProof w:val="0"/>
          <w:lang w:val="sv-SE"/>
        </w:rPr>
        <w:t>Engineering</w:t>
      </w:r>
      <w:r w:rsidRPr="61DEDF0E" w:rsidR="61DEDF0E">
        <w:rPr>
          <w:noProof w:val="0"/>
          <w:lang w:val="sv-SE"/>
        </w:rPr>
        <w:t>, ICSE '03, pages 726–736, Washington, DC, USA, 2003. IEEE Computer Society.</w:t>
      </w:r>
    </w:p>
    <w:p w:rsidR="61DEDF0E" w:rsidP="61DEDF0E" w:rsidRDefault="61DEDF0E" w14:noSpellErr="1" w14:paraId="15B5DB77" w14:textId="64F4C655">
      <w:pPr>
        <w:pStyle w:val="Heading3"/>
        <w:ind w:left="0"/>
      </w:pPr>
      <w:r w:rsidR="61DEDF0E">
        <w:rPr/>
        <w:t>Diskussionsfrågor</w:t>
      </w:r>
    </w:p>
    <w:p w:rsidR="6BCA34F4" w:rsidP="67229207" w:rsidRDefault="6BCA34F4" w14:noSpellErr="1" w14:paraId="3EE7338D" w14:textId="0BE28C40">
      <w:pPr>
        <w:numPr>
          <w:numId w:val="0"/>
        </w:numPr>
        <w:ind w:left="720"/>
        <w:rPr/>
      </w:pPr>
      <w:r w:rsidRPr="67229207" w:rsidR="67229207">
        <w:rPr>
          <w:rFonts w:ascii="Calibri" w:hAnsi="Calibri" w:eastAsia="Calibri" w:cs="Calibri"/>
          <w:noProof w:val="0"/>
          <w:sz w:val="24"/>
          <w:szCs w:val="24"/>
          <w:lang w:val="sv-SE"/>
        </w:rPr>
        <w:t xml:space="preserve">Inledningskapitel: </w:t>
      </w:r>
    </w:p>
    <w:p w:rsidR="6BCA34F4" w:rsidP="67229207" w:rsidRDefault="6BCA34F4" w14:noSpellErr="1" w14:paraId="77DA24ED" w14:textId="7C31EF7F">
      <w:pPr>
        <w:pStyle w:val="ListParagraph"/>
        <w:numPr>
          <w:ilvl w:val="1"/>
          <w:numId w:val="9"/>
        </w:numPr>
        <w:rPr>
          <w:sz w:val="24"/>
          <w:szCs w:val="24"/>
        </w:rPr>
      </w:pPr>
      <w:r w:rsidRPr="67229207" w:rsidR="67229207">
        <w:rPr>
          <w:rFonts w:ascii="Calibri" w:hAnsi="Calibri" w:eastAsia="Calibri" w:cs="Calibri"/>
          <w:noProof w:val="0"/>
          <w:sz w:val="24"/>
          <w:szCs w:val="24"/>
          <w:lang w:val="sv-SE"/>
        </w:rPr>
        <w:t>Vad är det studerade problemet och varför är det viktigt? Hur motiveras det?</w:t>
      </w:r>
    </w:p>
    <w:p w:rsidR="6BCA34F4" w:rsidP="67229207" w:rsidRDefault="6BCA34F4" w14:noSpellErr="1" w14:paraId="29B564D3" w14:textId="464EDE1B">
      <w:pPr>
        <w:pStyle w:val="ListParagraph"/>
        <w:numPr>
          <w:ilvl w:val="1"/>
          <w:numId w:val="9"/>
        </w:numPr>
        <w:rPr>
          <w:sz w:val="24"/>
          <w:szCs w:val="24"/>
        </w:rPr>
      </w:pPr>
      <w:r w:rsidRPr="67229207" w:rsidR="67229207">
        <w:rPr>
          <w:rFonts w:ascii="Calibri" w:hAnsi="Calibri" w:eastAsia="Calibri" w:cs="Calibri"/>
          <w:noProof w:val="0"/>
          <w:sz w:val="24"/>
          <w:szCs w:val="24"/>
          <w:lang w:val="sv-SE"/>
        </w:rPr>
        <w:t>Väcker introduktionen läsarens intresse? På vilket sätt? Hur skulle introduktionen kunna göras mer intressant?</w:t>
      </w:r>
    </w:p>
    <w:p w:rsidR="6BCA34F4" w:rsidP="67229207" w:rsidRDefault="6BCA34F4" w14:noSpellErr="1" w14:paraId="0648F01C" w14:textId="550C5986">
      <w:pPr>
        <w:pStyle w:val="ListParagraph"/>
        <w:numPr>
          <w:ilvl w:val="1"/>
          <w:numId w:val="9"/>
        </w:numPr>
        <w:rPr>
          <w:sz w:val="24"/>
          <w:szCs w:val="24"/>
        </w:rPr>
      </w:pPr>
      <w:r w:rsidRPr="67229207" w:rsidR="67229207">
        <w:rPr>
          <w:rFonts w:ascii="Calibri" w:hAnsi="Calibri" w:eastAsia="Calibri" w:cs="Calibri"/>
          <w:noProof w:val="0"/>
          <w:sz w:val="24"/>
          <w:szCs w:val="24"/>
          <w:lang w:val="sv-SE"/>
        </w:rPr>
        <w:t>Är frågeställningen tydligt formulerad? Kan frågeställningen förbättras (hur och avseende vad, i så fall)?</w:t>
      </w:r>
    </w:p>
    <w:p w:rsidR="6BCA34F4" w:rsidP="67229207" w:rsidRDefault="6BCA34F4" w14:noSpellErr="1" w14:paraId="2CCBDDD0" w14:textId="30CBFF50">
      <w:pPr>
        <w:pStyle w:val="ListParagraph"/>
        <w:numPr>
          <w:ilvl w:val="1"/>
          <w:numId w:val="9"/>
        </w:numPr>
        <w:rPr>
          <w:sz w:val="24"/>
          <w:szCs w:val="24"/>
        </w:rPr>
      </w:pPr>
      <w:r w:rsidRPr="67229207" w:rsidR="67229207">
        <w:rPr>
          <w:rFonts w:ascii="Calibri" w:hAnsi="Calibri" w:eastAsia="Calibri" w:cs="Calibri"/>
          <w:noProof w:val="0"/>
          <w:sz w:val="24"/>
          <w:szCs w:val="24"/>
          <w:lang w:val="sv-SE"/>
        </w:rPr>
        <w:t>Går frågeställningen att besvara på ett rimligt och entydigt sätt?</w:t>
      </w:r>
    </w:p>
    <w:p w:rsidR="6BCA34F4" w:rsidP="67229207" w:rsidRDefault="6BCA34F4" w14:noSpellErr="1" w14:paraId="563F6531" w14:textId="41538636">
      <w:pPr>
        <w:numPr>
          <w:numId w:val="0"/>
        </w:numPr>
        <w:ind w:left="720"/>
        <w:rPr/>
      </w:pPr>
      <w:r w:rsidRPr="67229207" w:rsidR="67229207">
        <w:rPr>
          <w:rFonts w:ascii="Calibri" w:hAnsi="Calibri" w:eastAsia="Calibri" w:cs="Calibri"/>
          <w:noProof w:val="0"/>
          <w:sz w:val="24"/>
          <w:szCs w:val="24"/>
          <w:lang w:val="sv-SE"/>
        </w:rPr>
        <w:t>Bakgrunds- och teorikapitel:</w:t>
      </w:r>
    </w:p>
    <w:p w:rsidR="6BCA34F4" w:rsidP="67229207" w:rsidRDefault="6BCA34F4" w14:noSpellErr="1" w14:paraId="4CF87B74" w14:textId="53B6CE8C">
      <w:pPr>
        <w:pStyle w:val="ListParagraph"/>
        <w:numPr>
          <w:ilvl w:val="1"/>
          <w:numId w:val="9"/>
        </w:numPr>
        <w:rPr>
          <w:sz w:val="24"/>
          <w:szCs w:val="24"/>
        </w:rPr>
      </w:pPr>
      <w:r w:rsidRPr="67229207" w:rsidR="67229207">
        <w:rPr>
          <w:rFonts w:ascii="Calibri" w:hAnsi="Calibri" w:eastAsia="Calibri" w:cs="Calibri"/>
          <w:noProof w:val="0"/>
          <w:sz w:val="24"/>
          <w:szCs w:val="24"/>
          <w:lang w:val="sv-SE"/>
        </w:rPr>
        <w:t>Ger bakgrundskapitlet (i förekommande fall) en tydlig beskrivning av uppdragskontexten (motivera)?</w:t>
      </w:r>
    </w:p>
    <w:p w:rsidR="6BCA34F4" w:rsidP="67229207" w:rsidRDefault="6BCA34F4" w14:noSpellErr="1" w14:paraId="0B2EBCC2" w14:textId="6A1EAF5C">
      <w:pPr>
        <w:pStyle w:val="ListParagraph"/>
        <w:numPr>
          <w:ilvl w:val="1"/>
          <w:numId w:val="9"/>
        </w:numPr>
        <w:rPr>
          <w:sz w:val="24"/>
          <w:szCs w:val="24"/>
        </w:rPr>
      </w:pPr>
      <w:r w:rsidRPr="67229207" w:rsidR="67229207">
        <w:rPr>
          <w:rFonts w:ascii="Calibri" w:hAnsi="Calibri" w:eastAsia="Calibri" w:cs="Calibri"/>
          <w:noProof w:val="0"/>
          <w:sz w:val="24"/>
          <w:szCs w:val="24"/>
          <w:lang w:val="sv-SE"/>
        </w:rPr>
        <w:t>Ger teorin intrycket av att författaren är väl insatt i området (motivera)?</w:t>
      </w:r>
    </w:p>
    <w:p w:rsidR="6BCA34F4" w:rsidP="67229207" w:rsidRDefault="6BCA34F4" w14:noSpellErr="1" w14:paraId="0FB392F5" w14:textId="03657A24">
      <w:pPr>
        <w:pStyle w:val="ListParagraph"/>
        <w:numPr>
          <w:ilvl w:val="1"/>
          <w:numId w:val="9"/>
        </w:numPr>
        <w:rPr>
          <w:sz w:val="24"/>
          <w:szCs w:val="24"/>
        </w:rPr>
      </w:pPr>
      <w:r w:rsidRPr="67229207" w:rsidR="67229207">
        <w:rPr>
          <w:rFonts w:ascii="Calibri" w:hAnsi="Calibri" w:eastAsia="Calibri" w:cs="Calibri"/>
          <w:noProof w:val="0"/>
          <w:sz w:val="24"/>
          <w:szCs w:val="24"/>
          <w:lang w:val="sv-SE"/>
        </w:rPr>
        <w:t>Hur pass detaljerat beskrivs tidigare forskning och utveckling (svepande formuleringar eller detaljerade djupdykningar)?</w:t>
      </w:r>
    </w:p>
    <w:p w:rsidR="6BCA34F4" w:rsidP="67229207" w:rsidRDefault="6BCA34F4" w14:noSpellErr="1" w14:paraId="000FFAEA" w14:textId="31A8D763">
      <w:pPr>
        <w:pStyle w:val="ListParagraph"/>
        <w:numPr>
          <w:ilvl w:val="1"/>
          <w:numId w:val="9"/>
        </w:numPr>
        <w:rPr>
          <w:sz w:val="24"/>
          <w:szCs w:val="24"/>
        </w:rPr>
      </w:pPr>
      <w:r w:rsidRPr="67229207" w:rsidR="67229207">
        <w:rPr>
          <w:rFonts w:ascii="Calibri" w:hAnsi="Calibri" w:eastAsia="Calibri" w:cs="Calibri"/>
          <w:noProof w:val="0"/>
          <w:sz w:val="24"/>
          <w:szCs w:val="24"/>
          <w:lang w:val="sv-SE"/>
        </w:rPr>
        <w:t>Hur många källor refererar författaren till i samband med teoristycket? Verkar dessa källor vara väl valda och tillförlitliga (motivera)?</w:t>
      </w:r>
    </w:p>
    <w:p w:rsidR="6BCA34F4" w:rsidP="67229207" w:rsidRDefault="6BCA34F4" w14:noSpellErr="1" w14:paraId="681F2408" w14:textId="4D04591E">
      <w:pPr>
        <w:pStyle w:val="ListParagraph"/>
        <w:numPr>
          <w:ilvl w:val="1"/>
          <w:numId w:val="9"/>
        </w:numPr>
        <w:rPr>
          <w:sz w:val="24"/>
          <w:szCs w:val="24"/>
        </w:rPr>
      </w:pPr>
      <w:r w:rsidRPr="67229207" w:rsidR="67229207">
        <w:rPr>
          <w:rFonts w:ascii="Calibri" w:hAnsi="Calibri" w:eastAsia="Calibri" w:cs="Calibri"/>
          <w:noProof w:val="0"/>
          <w:sz w:val="24"/>
          <w:szCs w:val="24"/>
          <w:lang w:val="sv-SE"/>
        </w:rPr>
        <w:t>Har tillräckliga ansträngningar gjorts för att sätta arbetet i en vetenskaplig respektive industriell kontext (motivera)?</w:t>
      </w:r>
    </w:p>
    <w:p w:rsidR="6BCA34F4" w:rsidP="67229207" w:rsidRDefault="6BCA34F4" w14:noSpellErr="1" w14:paraId="0AA2090C" w14:textId="2E02005A">
      <w:pPr>
        <w:pStyle w:val="ListParagraph"/>
        <w:numPr>
          <w:ilvl w:val="1"/>
          <w:numId w:val="9"/>
        </w:numPr>
        <w:rPr>
          <w:sz w:val="24"/>
          <w:szCs w:val="24"/>
        </w:rPr>
      </w:pPr>
      <w:r w:rsidRPr="67229207" w:rsidR="67229207">
        <w:rPr>
          <w:rFonts w:ascii="Calibri" w:hAnsi="Calibri" w:eastAsia="Calibri" w:cs="Calibri"/>
          <w:noProof w:val="0"/>
          <w:sz w:val="24"/>
          <w:szCs w:val="24"/>
          <w:lang w:val="sv-SE"/>
        </w:rPr>
        <w:t>Vad har studien för nyhetsvärde i relation till tidigare forskning och utveckling?</w:t>
      </w:r>
    </w:p>
    <w:p w:rsidR="6BCA34F4" w:rsidP="61DEDF0E" w:rsidRDefault="6BCA34F4" w14:paraId="08315639" w14:noSpellErr="1" w14:textId="4AD82ED2">
      <w:pPr>
        <w:pStyle w:val="ListParagraph"/>
        <w:numPr>
          <w:ilvl w:val="1"/>
          <w:numId w:val="9"/>
        </w:numPr>
        <w:ind/>
        <w:rPr>
          <w:sz w:val="24"/>
          <w:szCs w:val="24"/>
        </w:rPr>
      </w:pPr>
      <w:r w:rsidRPr="61DEDF0E" w:rsidR="61DEDF0E">
        <w:rPr>
          <w:rFonts w:ascii="Calibri" w:hAnsi="Calibri" w:eastAsia="Calibri" w:cs="Calibri"/>
          <w:noProof w:val="0"/>
          <w:sz w:val="24"/>
          <w:szCs w:val="24"/>
          <w:lang w:val="sv-SE"/>
        </w:rPr>
        <w:t>Har teorin en tydlig struktur? Är den strukturerad enligt viktiga teman eller per författare/artikel?</w:t>
      </w:r>
    </w:p>
    <w:p w:rsidR="6BCA34F4" w:rsidP="61DEDF0E" w:rsidRDefault="6BCA34F4" w14:paraId="663F465F" w14:textId="510F2FDF" w14:noSpellErr="1">
      <w:pPr>
        <w:pStyle w:val="Heading2"/>
        <w:rPr/>
      </w:pPr>
      <w:r w:rsidRPr="61DEDF0E" w:rsidR="61DEDF0E">
        <w:rPr/>
        <w:t xml:space="preserve">Genomförande under </w:t>
      </w:r>
      <w:r w:rsidRPr="61DEDF0E" w:rsidR="61DEDF0E">
        <w:rPr/>
        <w:t>seminariet</w:t>
      </w:r>
    </w:p>
    <w:p w:rsidR="6BCA34F4" w:rsidP="67229207" w:rsidRDefault="6BCA34F4" w14:noSpellErr="1" w14:paraId="20C0BCC8" w14:textId="665E5DA8">
      <w:pPr>
        <w:numPr>
          <w:numId w:val="0"/>
        </w:numPr>
        <w:rPr/>
      </w:pPr>
      <w:r w:rsidRPr="67229207" w:rsidR="67229207">
        <w:rPr>
          <w:rFonts w:ascii="Calibri" w:hAnsi="Calibri" w:eastAsia="Calibri" w:cs="Calibri"/>
          <w:noProof w:val="0"/>
          <w:sz w:val="24"/>
          <w:szCs w:val="24"/>
          <w:lang w:val="sv-SE"/>
        </w:rPr>
        <w:t>Vid seminariet diskuterar vi en inlämning i taget, med utgångspunkt från frågorna. Alla studenter förväntas delta aktivt och ställa frågor.</w:t>
      </w:r>
    </w:p>
    <w:p w:rsidR="6BCA34F4" w:rsidP="67229207" w:rsidRDefault="6BCA34F4" w14:noSpellErr="1" w14:paraId="3A00DAA6" w14:textId="043C94D2">
      <w:pPr>
        <w:pStyle w:val="Heading3"/>
        <w:rPr/>
      </w:pPr>
    </w:p>
    <w:p w:rsidR="61DEDF0E" w:rsidRDefault="61DEDF0E" w14:noSpellErr="1" w14:paraId="4AFC42E9" w14:textId="3285BA3A">
      <w:r>
        <w:br w:type="page"/>
      </w:r>
    </w:p>
    <w:p w:rsidR="6BCA34F4" w:rsidP="6BCA34F4" w:rsidRDefault="6BCA34F4" w14:paraId="3AA3B58A" w14:textId="6039D5AC" w14:noSpellErr="1">
      <w:pPr>
        <w:pStyle w:val="Heading1"/>
        <w:rPr/>
      </w:pPr>
      <w:r w:rsidRPr="61DEDF0E" w:rsidR="61DEDF0E">
        <w:rPr/>
        <w:t>Seminarium 3 – Metodbeskrivning, resultat, diskussion och slutsatser</w:t>
      </w:r>
    </w:p>
    <w:p w:rsidR="6BCA34F4" w:rsidP="67229207" w:rsidRDefault="6BCA34F4" w14:noSpellErr="1" w14:paraId="683258C8" w14:textId="42A6C52A">
      <w:pPr>
        <w:pStyle w:val="Heading2"/>
        <w:rPr/>
      </w:pPr>
      <w:r w:rsidR="67229207">
        <w:rPr/>
        <w:t>Syfte</w:t>
      </w:r>
    </w:p>
    <w:p w:rsidR="6BCA34F4" w:rsidP="67229207" w:rsidRDefault="6BCA34F4" w14:noSpellErr="1" w14:paraId="0F928697" w14:textId="5C6E22BD">
      <w:pPr>
        <w:numPr>
          <w:numId w:val="0"/>
        </w:numPr>
        <w:rPr/>
      </w:pPr>
      <w:r w:rsidRPr="67229207" w:rsidR="67229207">
        <w:rPr>
          <w:rFonts w:ascii="Calibri" w:hAnsi="Calibri" w:eastAsia="Calibri" w:cs="Calibri"/>
          <w:noProof w:val="0"/>
          <w:sz w:val="24"/>
          <w:szCs w:val="24"/>
          <w:lang w:val="sv-SE"/>
        </w:rPr>
        <w:t>Skapa medvetenhet om de viktigaste utmaningarna vid att formulera en metodbeskrivning, resultatbeskrivning, vetenskaplig diskussion, samt formulering av slutsatser.</w:t>
      </w:r>
    </w:p>
    <w:p w:rsidR="6BCA34F4" w:rsidP="67229207" w:rsidRDefault="6BCA34F4" w14:noSpellErr="1" w14:paraId="5E8E47F6" w14:textId="5C6E22BD">
      <w:pPr>
        <w:pStyle w:val="Heading3"/>
        <w:rPr/>
      </w:pPr>
    </w:p>
    <w:p w:rsidR="6BCA34F4" w:rsidP="67229207" w:rsidRDefault="6BCA34F4" w14:noSpellErr="1" w14:paraId="7F2D5321" w14:textId="4DFEFA1E">
      <w:pPr>
        <w:pStyle w:val="Heading2"/>
        <w:rPr/>
      </w:pPr>
      <w:r w:rsidR="67229207">
        <w:rPr/>
        <w:t>Förberedelse</w:t>
      </w:r>
      <w:r w:rsidR="67229207">
        <w:rPr/>
        <w:t xml:space="preserve"> inför</w:t>
      </w:r>
      <w:r w:rsidR="67229207">
        <w:rPr/>
        <w:t xml:space="preserve"> seminariet</w:t>
      </w:r>
    </w:p>
    <w:p w:rsidR="6BCA34F4" w:rsidP="61DEDF0E" w:rsidRDefault="6BCA34F4" w14:paraId="7595AF10" w14:textId="20EC2298">
      <w:pPr>
        <w:rPr/>
      </w:pPr>
      <w:r w:rsidRPr="61DEDF0E" w:rsidR="61DEDF0E">
        <w:rPr>
          <w:rFonts w:ascii="Calibri" w:hAnsi="Calibri" w:eastAsia="Calibri" w:cs="Calibri"/>
          <w:noProof w:val="0"/>
          <w:sz w:val="24"/>
          <w:szCs w:val="24"/>
          <w:lang w:val="sv-SE"/>
        </w:rPr>
        <w:t xml:space="preserve">Läs materialet i seminariets litteraturlista nedan, enligt läsanvisningarna. Besvara nedanstående diskussionsfrågor skriftligt för samtliga artiklar. </w:t>
      </w:r>
      <w:r w:rsidRPr="61DEDF0E" w:rsidR="61DEDF0E">
        <w:rPr>
          <w:rFonts w:ascii="Calibri" w:hAnsi="Calibri" w:eastAsia="Calibri" w:cs="Calibri"/>
          <w:noProof w:val="0"/>
          <w:color w:val="FF0000"/>
          <w:sz w:val="24"/>
          <w:szCs w:val="24"/>
          <w:lang w:val="sv-SE"/>
        </w:rPr>
        <w:t xml:space="preserve">Svaren redovisas skriftligt i PDF-format via </w:t>
      </w:r>
      <w:proofErr w:type="spellStart"/>
      <w:r w:rsidRPr="61DEDF0E" w:rsidR="61DEDF0E">
        <w:rPr>
          <w:rFonts w:ascii="Calibri" w:hAnsi="Calibri" w:eastAsia="Calibri" w:cs="Calibri"/>
          <w:noProof w:val="0"/>
          <w:color w:val="FF0000"/>
          <w:sz w:val="24"/>
          <w:szCs w:val="24"/>
          <w:lang w:val="sv-SE"/>
        </w:rPr>
        <w:t>Lisam</w:t>
      </w:r>
      <w:proofErr w:type="spellEnd"/>
      <w:r w:rsidRPr="61DEDF0E" w:rsidR="61DEDF0E">
        <w:rPr>
          <w:rFonts w:ascii="Calibri" w:hAnsi="Calibri" w:eastAsia="Calibri" w:cs="Calibri"/>
          <w:noProof w:val="0"/>
          <w:color w:val="FF0000"/>
          <w:sz w:val="24"/>
          <w:szCs w:val="24"/>
          <w:lang w:val="sv-SE"/>
        </w:rPr>
        <w:t xml:space="preserve"> </w:t>
      </w:r>
      <w:r w:rsidRPr="61DEDF0E" w:rsidR="61DEDF0E">
        <w:rPr>
          <w:rFonts w:ascii="Calibri" w:hAnsi="Calibri" w:eastAsia="Calibri" w:cs="Calibri"/>
          <w:noProof w:val="0"/>
          <w:color w:val="FF0000"/>
          <w:sz w:val="24"/>
          <w:szCs w:val="24"/>
          <w:lang w:val="sv-SE"/>
        </w:rPr>
        <w:t>innan seminariet</w:t>
      </w:r>
      <w:r w:rsidRPr="61DEDF0E" w:rsidR="61DEDF0E">
        <w:rPr>
          <w:rFonts w:ascii="Calibri" w:hAnsi="Calibri" w:eastAsia="Calibri" w:cs="Calibri"/>
          <w:noProof w:val="0"/>
          <w:sz w:val="24"/>
          <w:szCs w:val="24"/>
          <w:lang w:val="sv-SE"/>
        </w:rPr>
        <w:t xml:space="preserve"> (gäller som inträdesbiljett; ingen inlämning, inget tillträde till seminariet). </w:t>
      </w:r>
    </w:p>
    <w:p w:rsidR="6BCA34F4" w:rsidP="67229207" w:rsidRDefault="6BCA34F4" w14:paraId="6AB3F9B3" w14:textId="3EFEBB37">
      <w:pPr>
        <w:pStyle w:val="Normal"/>
        <w:rPr>
          <w:rFonts w:ascii="Calibri" w:hAnsi="Calibri" w:eastAsia="Calibri" w:cs="Calibri"/>
          <w:noProof w:val="0"/>
          <w:sz w:val="24"/>
          <w:szCs w:val="24"/>
          <w:lang w:val="sv-SE"/>
        </w:rPr>
      </w:pPr>
    </w:p>
    <w:p w:rsidR="6BCA34F4" w:rsidP="61DEDF0E" w:rsidRDefault="6BCA34F4" w14:paraId="07E7C20C" w14:noSpellErr="1" w14:textId="0E3FDDAF">
      <w:pPr>
        <w:pStyle w:val="Heading3"/>
        <w:spacing w:before="40" w:beforeAutospacing="off" w:after="0" w:afterAutospacing="off" w:line="259" w:lineRule="auto"/>
        <w:ind w:left="0" w:right="0"/>
        <w:jc w:val="left"/>
        <w:rPr>
          <w:rFonts w:ascii="Calibri" w:hAnsi="Calibri" w:eastAsia="Calibri" w:cs="Calibri"/>
          <w:noProof w:val="0"/>
          <w:color w:val="1F4D78" w:themeColor="accent5" w:themeTint="FF" w:themeShade="7F"/>
          <w:sz w:val="24"/>
          <w:szCs w:val="24"/>
          <w:lang w:val="sv-SE"/>
        </w:rPr>
      </w:pPr>
      <w:r w:rsidR="61DEDF0E">
        <w:rPr/>
        <w:t xml:space="preserve">Seminariets litteraturlista: </w:t>
      </w:r>
    </w:p>
    <w:p w:rsidR="6BCA34F4" w:rsidP="67229207" w:rsidRDefault="6BCA34F4" w14:paraId="14843883" w14:textId="6E61E33C">
      <w:pPr>
        <w:pStyle w:val="ListParagraph"/>
        <w:numPr>
          <w:ilvl w:val="0"/>
          <w:numId w:val="19"/>
        </w:numPr>
        <w:rPr>
          <w:noProof w:val="0"/>
          <w:sz w:val="24"/>
          <w:szCs w:val="24"/>
          <w:lang w:val="en-US"/>
        </w:rPr>
      </w:pPr>
      <w:hyperlink r:id="Rad369b029b3b4c51">
        <w:r w:rsidRPr="67229207" w:rsidR="67229207">
          <w:rPr>
            <w:rStyle w:val="Hyperlink"/>
            <w:rFonts w:ascii="Calibri" w:hAnsi="Calibri" w:eastAsia="Calibri" w:cs="Calibri"/>
            <w:i w:val="1"/>
            <w:iCs w:val="1"/>
            <w:noProof w:val="0"/>
            <w:sz w:val="24"/>
            <w:szCs w:val="24"/>
            <w:lang w:val="en-US"/>
          </w:rPr>
          <w:t>Sammansättning av ett privat moln som infrastruktur för utveckling</w:t>
        </w:r>
      </w:hyperlink>
      <w:r w:rsidRPr="67229207" w:rsidR="67229207">
        <w:rPr>
          <w:rFonts w:ascii="Calibri" w:hAnsi="Calibri" w:eastAsia="Calibri" w:cs="Calibri"/>
          <w:noProof w:val="0"/>
          <w:sz w:val="24"/>
          <w:szCs w:val="24"/>
          <w:lang w:val="en-US"/>
        </w:rPr>
        <w:t xml:space="preserve">. </w:t>
      </w:r>
      <w:proofErr w:type="spellStart"/>
      <w:r w:rsidRPr="67229207" w:rsidR="67229207">
        <w:rPr>
          <w:rFonts w:ascii="Calibri" w:hAnsi="Calibri" w:eastAsia="Calibri" w:cs="Calibri"/>
          <w:noProof w:val="0"/>
          <w:sz w:val="24"/>
          <w:szCs w:val="24"/>
          <w:lang w:val="en-US"/>
        </w:rPr>
        <w:t>Kandidatarbete</w:t>
      </w:r>
      <w:proofErr w:type="spellEnd"/>
      <w:r w:rsidRPr="67229207" w:rsidR="67229207">
        <w:rPr>
          <w:rFonts w:ascii="Calibri" w:hAnsi="Calibri" w:eastAsia="Calibri" w:cs="Calibri"/>
          <w:noProof w:val="0"/>
          <w:sz w:val="24"/>
          <w:szCs w:val="24"/>
          <w:lang w:val="en-US"/>
        </w:rPr>
        <w:t xml:space="preserve"> Alexander </w:t>
      </w:r>
      <w:proofErr w:type="spellStart"/>
      <w:r w:rsidRPr="67229207" w:rsidR="67229207">
        <w:rPr>
          <w:rFonts w:ascii="Calibri" w:hAnsi="Calibri" w:eastAsia="Calibri" w:cs="Calibri"/>
          <w:noProof w:val="0"/>
          <w:sz w:val="24"/>
          <w:szCs w:val="24"/>
          <w:lang w:val="en-US"/>
        </w:rPr>
        <w:t>Ernfridsson</w:t>
      </w:r>
      <w:proofErr w:type="spellEnd"/>
      <w:r w:rsidRPr="67229207" w:rsidR="67229207">
        <w:rPr>
          <w:rFonts w:ascii="Calibri" w:hAnsi="Calibri" w:eastAsia="Calibri" w:cs="Calibri"/>
          <w:noProof w:val="0"/>
          <w:sz w:val="24"/>
          <w:szCs w:val="24"/>
          <w:lang w:val="en-US"/>
        </w:rPr>
        <w:t xml:space="preserve">, </w:t>
      </w:r>
      <w:proofErr w:type="spellStart"/>
      <w:r w:rsidRPr="67229207" w:rsidR="67229207">
        <w:rPr>
          <w:rFonts w:ascii="Calibri" w:hAnsi="Calibri" w:eastAsia="Calibri" w:cs="Calibri"/>
          <w:noProof w:val="0"/>
          <w:sz w:val="24"/>
          <w:szCs w:val="24"/>
          <w:lang w:val="en-US"/>
        </w:rPr>
        <w:t>Linköpings</w:t>
      </w:r>
      <w:proofErr w:type="spellEnd"/>
      <w:r w:rsidRPr="67229207" w:rsidR="67229207">
        <w:rPr>
          <w:rFonts w:ascii="Calibri" w:hAnsi="Calibri" w:eastAsia="Calibri" w:cs="Calibri"/>
          <w:noProof w:val="0"/>
          <w:sz w:val="24"/>
          <w:szCs w:val="24"/>
          <w:lang w:val="en-US"/>
        </w:rPr>
        <w:t xml:space="preserve"> </w:t>
      </w:r>
      <w:proofErr w:type="spellStart"/>
      <w:r w:rsidRPr="67229207" w:rsidR="67229207">
        <w:rPr>
          <w:rFonts w:ascii="Calibri" w:hAnsi="Calibri" w:eastAsia="Calibri" w:cs="Calibri"/>
          <w:noProof w:val="0"/>
          <w:sz w:val="24"/>
          <w:szCs w:val="24"/>
          <w:lang w:val="en-US"/>
        </w:rPr>
        <w:t>universitet</w:t>
      </w:r>
      <w:proofErr w:type="spellEnd"/>
      <w:r w:rsidRPr="67229207" w:rsidR="67229207">
        <w:rPr>
          <w:rFonts w:ascii="Calibri" w:hAnsi="Calibri" w:eastAsia="Calibri" w:cs="Calibri"/>
          <w:noProof w:val="0"/>
          <w:sz w:val="24"/>
          <w:szCs w:val="24"/>
          <w:lang w:val="en-US"/>
        </w:rPr>
        <w:t xml:space="preserve"> 2017. </w:t>
      </w:r>
    </w:p>
    <w:p w:rsidR="6BCA34F4" w:rsidP="67229207" w:rsidRDefault="6BCA34F4" w14:paraId="08E56131" w14:textId="0EEECD3B">
      <w:pPr>
        <w:pStyle w:val="ListParagraph"/>
        <w:numPr>
          <w:ilvl w:val="0"/>
          <w:numId w:val="19"/>
        </w:numPr>
        <w:rPr>
          <w:noProof w:val="0"/>
          <w:sz w:val="24"/>
          <w:szCs w:val="24"/>
          <w:lang w:val="sv-SE"/>
        </w:rPr>
      </w:pPr>
      <w:r w:rsidRPr="67229207" w:rsidR="67229207">
        <w:rPr>
          <w:noProof w:val="0"/>
          <w:lang w:val="en-US"/>
        </w:rPr>
        <w:t xml:space="preserve">Heitkötter H., Hanschke S., Majchrzak T.A. (2013) </w:t>
      </w:r>
      <w:hyperlink r:id="R7aaad68cb9d748ff">
        <w:r w:rsidRPr="67229207" w:rsidR="67229207">
          <w:rPr>
            <w:rStyle w:val="Hyperlink"/>
            <w:noProof w:val="0"/>
            <w:lang w:val="en-US"/>
          </w:rPr>
          <w:t>Evaluating Cross-Platform Development Approaches for Mobile Applications</w:t>
        </w:r>
      </w:hyperlink>
      <w:r w:rsidRPr="67229207" w:rsidR="67229207">
        <w:rPr>
          <w:noProof w:val="0"/>
          <w:lang w:val="en-US"/>
        </w:rPr>
        <w:t>. In: Cordeiro J., Krempels KH. (eds) Web Information Systems and Technologies. WEBIST 2012. Lecture Notes in Business Information Processing, vol 140. Springer, Berlin, Heidelberg</w:t>
      </w:r>
      <w:r w:rsidRPr="67229207" w:rsidR="67229207">
        <w:rPr>
          <w:rFonts w:ascii="Calibri" w:hAnsi="Calibri" w:eastAsia="Calibri" w:cs="Calibri"/>
          <w:noProof w:val="0"/>
          <w:sz w:val="24"/>
          <w:szCs w:val="24"/>
          <w:lang w:val="sv-SE"/>
        </w:rPr>
        <w:t xml:space="preserve"> </w:t>
      </w:r>
    </w:p>
    <w:p w:rsidR="6BCA34F4" w:rsidP="67229207" w:rsidRDefault="6BCA34F4" w14:paraId="391279AC" w14:textId="70DAF320">
      <w:pPr>
        <w:pStyle w:val="Normal"/>
        <w:rPr>
          <w:rFonts w:ascii="Calibri" w:hAnsi="Calibri" w:eastAsia="Calibri" w:cs="Calibri"/>
          <w:noProof w:val="0"/>
          <w:sz w:val="24"/>
          <w:szCs w:val="24"/>
          <w:lang w:val="sv-SE"/>
        </w:rPr>
      </w:pPr>
    </w:p>
    <w:p w:rsidR="6BCA34F4" w:rsidP="67229207" w:rsidRDefault="6BCA34F4" w14:noSpellErr="1" w14:paraId="00AB959D" w14:textId="614AB2C2">
      <w:pPr>
        <w:pStyle w:val="Heading3"/>
        <w:rPr>
          <w:rFonts w:ascii="Calibri" w:hAnsi="Calibri" w:eastAsia="Calibri" w:cs="Calibri"/>
          <w:noProof w:val="0"/>
          <w:sz w:val="24"/>
          <w:szCs w:val="24"/>
          <w:lang w:val="sv-SE"/>
        </w:rPr>
      </w:pPr>
      <w:r w:rsidR="67229207">
        <w:rPr/>
        <w:t>Diskussionsfrågor</w:t>
      </w:r>
    </w:p>
    <w:p w:rsidR="6BCA34F4" w:rsidP="67229207" w:rsidRDefault="6BCA34F4" w14:noSpellErr="1" w14:paraId="251DD123" w14:textId="78B60F4B">
      <w:pPr>
        <w:numPr>
          <w:numId w:val="0"/>
        </w:numPr>
        <w:rPr/>
      </w:pPr>
      <w:r w:rsidRPr="67229207" w:rsidR="67229207">
        <w:rPr>
          <w:rFonts w:ascii="Calibri" w:hAnsi="Calibri" w:eastAsia="Calibri" w:cs="Calibri"/>
          <w:noProof w:val="0"/>
          <w:sz w:val="24"/>
          <w:szCs w:val="24"/>
          <w:lang w:val="sv-SE"/>
        </w:rPr>
        <w:t>Metod</w:t>
      </w:r>
    </w:p>
    <w:p w:rsidR="6BCA34F4" w:rsidP="67229207" w:rsidRDefault="6BCA34F4" w14:noSpellErr="1" w14:paraId="4EA52983" w14:textId="59388CDF">
      <w:pPr>
        <w:pStyle w:val="ListParagraph"/>
        <w:numPr>
          <w:ilvl w:val="0"/>
          <w:numId w:val="22"/>
        </w:numPr>
        <w:rPr>
          <w:sz w:val="24"/>
          <w:szCs w:val="24"/>
        </w:rPr>
      </w:pPr>
      <w:r w:rsidRPr="67229207" w:rsidR="67229207">
        <w:rPr/>
        <w:t>Är den beskrivna metoden lämplig för att besvara frågeställningarna (motivera)?</w:t>
      </w:r>
    </w:p>
    <w:p w:rsidR="6BCA34F4" w:rsidP="67229207" w:rsidRDefault="6BCA34F4" w14:noSpellErr="1" w14:paraId="02D3EEC3" w14:textId="0B134C0A">
      <w:pPr>
        <w:pStyle w:val="ListParagraph"/>
        <w:numPr>
          <w:ilvl w:val="0"/>
          <w:numId w:val="22"/>
        </w:numPr>
        <w:rPr>
          <w:sz w:val="24"/>
          <w:szCs w:val="24"/>
        </w:rPr>
      </w:pPr>
      <w:r w:rsidRPr="67229207" w:rsidR="67229207">
        <w:rPr/>
        <w:t xml:space="preserve"> Är studien kvantitativ, kvalitativ, eller en kombination (motivera)?</w:t>
      </w:r>
    </w:p>
    <w:p w:rsidR="6BCA34F4" w:rsidP="67229207" w:rsidRDefault="6BCA34F4" w14:noSpellErr="1" w14:paraId="4421161D" w14:textId="549FD9A6">
      <w:pPr>
        <w:pStyle w:val="ListParagraph"/>
        <w:numPr>
          <w:ilvl w:val="0"/>
          <w:numId w:val="22"/>
        </w:numPr>
        <w:rPr>
          <w:sz w:val="24"/>
          <w:szCs w:val="24"/>
        </w:rPr>
      </w:pPr>
      <w:r w:rsidRPr="67229207" w:rsidR="67229207">
        <w:rPr/>
        <w:t>På vilken detaljnivå är metoden beskriven (motivera)? Finns allt viktigt med, eller saknas något för att replikering ska vara möjlig?</w:t>
      </w:r>
    </w:p>
    <w:p w:rsidR="6BCA34F4" w:rsidP="67229207" w:rsidRDefault="6BCA34F4" w14:noSpellErr="1" w14:paraId="244654F8" w14:textId="01A1D879">
      <w:pPr>
        <w:numPr>
          <w:numId w:val="0"/>
        </w:numPr>
        <w:rPr/>
      </w:pPr>
      <w:r w:rsidRPr="67229207" w:rsidR="67229207">
        <w:rPr>
          <w:rFonts w:ascii="Calibri" w:hAnsi="Calibri" w:eastAsia="Calibri" w:cs="Calibri"/>
          <w:noProof w:val="0"/>
          <w:sz w:val="24"/>
          <w:szCs w:val="24"/>
          <w:lang w:val="sv-SE"/>
        </w:rPr>
        <w:t>Resultat, diskussion och slutsatser:</w:t>
      </w:r>
    </w:p>
    <w:p w:rsidR="6BCA34F4" w:rsidP="67229207" w:rsidRDefault="6BCA34F4" w14:noSpellErr="1" w14:paraId="6D62410F" w14:textId="0E62429F">
      <w:pPr>
        <w:pStyle w:val="ListParagraph"/>
        <w:numPr>
          <w:ilvl w:val="0"/>
          <w:numId w:val="23"/>
        </w:numPr>
        <w:rPr>
          <w:sz w:val="24"/>
          <w:szCs w:val="24"/>
        </w:rPr>
      </w:pPr>
      <w:r w:rsidRPr="67229207" w:rsidR="67229207">
        <w:rPr/>
        <w:t>Presenteras resultatet på ett sakligt och tydligt sätt (motivera)? Vad är resultatet</w:t>
      </w:r>
    </w:p>
    <w:p w:rsidR="6BCA34F4" w:rsidP="67229207" w:rsidRDefault="6BCA34F4" w14:noSpellErr="1" w14:paraId="799D01BC" w14:textId="5035C6A7">
      <w:pPr>
        <w:pStyle w:val="ListParagraph"/>
        <w:numPr>
          <w:ilvl w:val="0"/>
          <w:numId w:val="23"/>
        </w:numPr>
        <w:rPr>
          <w:sz w:val="24"/>
          <w:szCs w:val="24"/>
        </w:rPr>
      </w:pPr>
      <w:r w:rsidRPr="67229207" w:rsidR="67229207">
        <w:rPr/>
        <w:t xml:space="preserve">Diskuteras resultaten i relation till tidigare forskning och utveckling? </w:t>
      </w:r>
    </w:p>
    <w:p w:rsidR="6BCA34F4" w:rsidP="67229207" w:rsidRDefault="6BCA34F4" w14:noSpellErr="1" w14:paraId="2773EDDD" w14:textId="2F71BF9C">
      <w:pPr>
        <w:pStyle w:val="ListParagraph"/>
        <w:numPr>
          <w:ilvl w:val="0"/>
          <w:numId w:val="23"/>
        </w:numPr>
        <w:rPr>
          <w:sz w:val="24"/>
          <w:szCs w:val="24"/>
        </w:rPr>
      </w:pPr>
      <w:r w:rsidRPr="67229207" w:rsidR="67229207">
        <w:rPr/>
        <w:t>Finns det en diskussion om de viktigaste metodologiska bristerna/begränsningarna med arbetet (motivera)? Vilka är de? Hur kan de ha påverkat resultaten? Vad har författarna gjort för att hantera dem?</w:t>
      </w:r>
    </w:p>
    <w:p w:rsidR="6BCA34F4" w:rsidP="67229207" w:rsidRDefault="6BCA34F4" w14:noSpellErr="1" w14:paraId="7D8C77A0" w14:textId="34C4D036">
      <w:pPr>
        <w:pStyle w:val="ListParagraph"/>
        <w:numPr>
          <w:ilvl w:val="0"/>
          <w:numId w:val="23"/>
        </w:numPr>
        <w:rPr>
          <w:sz w:val="24"/>
          <w:szCs w:val="24"/>
        </w:rPr>
      </w:pPr>
      <w:r w:rsidRPr="67229207" w:rsidR="67229207">
        <w:rPr/>
        <w:t>Vilka</w:t>
      </w:r>
      <w:r w:rsidRPr="67229207" w:rsidR="67229207">
        <w:rPr/>
        <w:t xml:space="preserve"> viktiga metodologiska brister som </w:t>
      </w:r>
      <w:r w:rsidRPr="67229207" w:rsidR="67229207">
        <w:rPr/>
        <w:t xml:space="preserve">finns och </w:t>
      </w:r>
      <w:r w:rsidRPr="67229207" w:rsidR="67229207">
        <w:rPr/>
        <w:t>inte diskuteras (motivera)?</w:t>
      </w:r>
    </w:p>
    <w:p w:rsidR="6BCA34F4" w:rsidP="67229207" w:rsidRDefault="6BCA34F4" w14:noSpellErr="1" w14:paraId="6A2322C9" w14:textId="3324A5B9">
      <w:pPr>
        <w:pStyle w:val="ListParagraph"/>
        <w:numPr>
          <w:ilvl w:val="0"/>
          <w:numId w:val="23"/>
        </w:numPr>
        <w:rPr>
          <w:sz w:val="24"/>
          <w:szCs w:val="24"/>
        </w:rPr>
      </w:pPr>
      <w:r w:rsidRPr="67229207" w:rsidR="67229207">
        <w:rPr/>
        <w:t>Diskuteras etiska och/eller samhälleliga aspekter av arbetet? Vilka?</w:t>
      </w:r>
    </w:p>
    <w:p w:rsidR="6BCA34F4" w:rsidP="67229207" w:rsidRDefault="6BCA34F4" w14:noSpellErr="1" w14:paraId="13738727" w14:textId="5C2E3246">
      <w:pPr>
        <w:pStyle w:val="ListParagraph"/>
        <w:numPr>
          <w:ilvl w:val="0"/>
          <w:numId w:val="13"/>
        </w:numPr>
        <w:rPr>
          <w:sz w:val="24"/>
          <w:szCs w:val="24"/>
        </w:rPr>
      </w:pPr>
      <w:r w:rsidRPr="67229207" w:rsidR="67229207">
        <w:rPr>
          <w:rFonts w:ascii="Calibri" w:hAnsi="Calibri" w:eastAsia="Calibri" w:cs="Calibri"/>
          <w:noProof w:val="0"/>
          <w:sz w:val="24"/>
          <w:szCs w:val="24"/>
          <w:lang w:val="sv-SE"/>
        </w:rPr>
        <w:t>Finns det ett stycke om källkritik? Vad tas upp i detta stycke?</w:t>
      </w:r>
    </w:p>
    <w:p w:rsidR="6BCA34F4" w:rsidP="67229207" w:rsidRDefault="6BCA34F4" w14:noSpellErr="1" w14:paraId="5F149E4A" w14:textId="2F4EFD20">
      <w:pPr>
        <w:pStyle w:val="ListParagraph"/>
        <w:numPr>
          <w:ilvl w:val="0"/>
          <w:numId w:val="13"/>
        </w:numPr>
        <w:rPr>
          <w:sz w:val="24"/>
          <w:szCs w:val="24"/>
        </w:rPr>
      </w:pPr>
      <w:r w:rsidRPr="67229207" w:rsidR="67229207">
        <w:rPr>
          <w:rFonts w:ascii="Calibri" w:hAnsi="Calibri" w:eastAsia="Calibri" w:cs="Calibri"/>
          <w:noProof w:val="0"/>
          <w:sz w:val="24"/>
          <w:szCs w:val="24"/>
          <w:lang w:val="sv-SE"/>
        </w:rPr>
        <w:t>Dras korrekta slutsatser (motivera)?</w:t>
      </w:r>
    </w:p>
    <w:p w:rsidR="6BCA34F4" w:rsidP="67229207" w:rsidRDefault="6BCA34F4" w14:noSpellErr="1" w14:paraId="35A4CBA9" w14:textId="0655E990">
      <w:pPr>
        <w:pStyle w:val="ListParagraph"/>
        <w:numPr>
          <w:ilvl w:val="0"/>
          <w:numId w:val="13"/>
        </w:numPr>
        <w:rPr>
          <w:sz w:val="24"/>
          <w:szCs w:val="24"/>
        </w:rPr>
      </w:pPr>
      <w:r w:rsidRPr="67229207" w:rsidR="67229207">
        <w:rPr>
          <w:rFonts w:ascii="Calibri" w:hAnsi="Calibri" w:eastAsia="Calibri" w:cs="Calibri"/>
          <w:noProof w:val="0"/>
          <w:sz w:val="24"/>
          <w:szCs w:val="24"/>
          <w:lang w:val="sv-SE"/>
        </w:rPr>
        <w:t>Är slutsatserna lagom generella</w:t>
      </w:r>
      <w:r w:rsidRPr="67229207" w:rsidR="67229207">
        <w:rPr>
          <w:rFonts w:ascii="Calibri" w:hAnsi="Calibri" w:eastAsia="Calibri" w:cs="Calibri"/>
          <w:noProof w:val="0"/>
          <w:sz w:val="24"/>
          <w:szCs w:val="24"/>
          <w:lang w:val="sv-SE"/>
        </w:rPr>
        <w:t>?</w:t>
      </w:r>
      <w:r w:rsidRPr="67229207" w:rsidR="67229207">
        <w:rPr>
          <w:rFonts w:ascii="Calibri" w:hAnsi="Calibri" w:eastAsia="Calibri" w:cs="Calibri"/>
          <w:noProof w:val="0"/>
          <w:sz w:val="24"/>
          <w:szCs w:val="24"/>
          <w:lang w:val="sv-SE"/>
        </w:rPr>
        <w:t xml:space="preserve"> </w:t>
      </w:r>
      <w:r w:rsidRPr="67229207" w:rsidR="67229207">
        <w:rPr>
          <w:rFonts w:ascii="Calibri" w:hAnsi="Calibri" w:eastAsia="Calibri" w:cs="Calibri"/>
          <w:noProof w:val="0"/>
          <w:sz w:val="24"/>
          <w:szCs w:val="24"/>
          <w:lang w:val="sv-SE"/>
        </w:rPr>
        <w:t xml:space="preserve">Om ja varför och nej hur borde de skrivas så att de blir generella. </w:t>
      </w:r>
    </w:p>
    <w:p w:rsidR="6BCA34F4" w:rsidP="67229207" w:rsidRDefault="6BCA34F4" w14:noSpellErr="1" w14:paraId="19461D94" w14:textId="2E457810">
      <w:pPr>
        <w:pStyle w:val="Heading2"/>
        <w:rPr/>
      </w:pPr>
      <w:r w:rsidR="67229207">
        <w:rPr/>
        <w:t>Genomförande under seminariet</w:t>
      </w:r>
    </w:p>
    <w:p w:rsidR="6BCA34F4" w:rsidP="61DEDF0E" w:rsidRDefault="6BCA34F4" w14:paraId="2F233F5C" w14:noSpellErr="1" w14:textId="56E939DC">
      <w:pPr>
        <w:rPr>
          <w:noProof w:val="0"/>
          <w:sz w:val="24"/>
          <w:szCs w:val="24"/>
          <w:lang w:val="en-US"/>
        </w:rPr>
      </w:pPr>
      <w:proofErr w:type="spellStart"/>
      <w:r w:rsidRPr="61DEDF0E" w:rsidR="61DEDF0E">
        <w:rPr>
          <w:rFonts w:ascii="Calibri" w:hAnsi="Calibri" w:eastAsia="Calibri" w:cs="Calibri"/>
          <w:noProof w:val="0"/>
          <w:sz w:val="24"/>
          <w:szCs w:val="24"/>
          <w:lang w:val="sv-SE"/>
        </w:rPr>
        <w:t>Vid seminariet diskuterar vi artikeln med utgångspunkt från frågorna. Alla studenter förväntas delta aktivt.</w:t>
      </w:r>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
    <w:p w:rsidR="61DEDF0E" w:rsidRDefault="61DEDF0E" w14:noSpellErr="1" w14:paraId="4B2236AC" w14:textId="72BFE6CD">
      <w:r>
        <w:br w:type="page"/>
      </w:r>
    </w:p>
    <w:p w:rsidR="6BCA34F4" w:rsidP="6BCA34F4" w:rsidRDefault="6BCA34F4" w14:paraId="7329E97B" w14:textId="4BAA818A" w14:noSpellErr="1">
      <w:pPr>
        <w:pStyle w:val="Heading1"/>
        <w:rPr/>
      </w:pPr>
      <w:r w:rsidRPr="61DEDF0E" w:rsidR="61DEDF0E">
        <w:rPr/>
        <w:t>Seminarium 4 – Metodkapitel</w:t>
      </w:r>
    </w:p>
    <w:p w:rsidR="6BCA34F4" w:rsidP="67229207" w:rsidRDefault="6BCA34F4" w14:noSpellErr="1" w14:paraId="1F01C4DE" w14:textId="21B37E8F">
      <w:pPr>
        <w:pStyle w:val="Heading2"/>
        <w:rPr/>
      </w:pPr>
      <w:r w:rsidR="67229207">
        <w:rPr/>
        <w:t>Syfte</w:t>
      </w:r>
    </w:p>
    <w:p w:rsidR="6BCA34F4" w:rsidP="67229207" w:rsidRDefault="6BCA34F4" w14:noSpellErr="1" w14:paraId="520C5F2B" w14:textId="6130D8E1">
      <w:pPr>
        <w:numPr>
          <w:numId w:val="0"/>
        </w:numPr>
        <w:rPr/>
      </w:pPr>
      <w:r w:rsidRPr="67229207" w:rsidR="67229207">
        <w:rPr>
          <w:rFonts w:ascii="Calibri" w:hAnsi="Calibri" w:eastAsia="Calibri" w:cs="Calibri"/>
          <w:noProof w:val="0"/>
          <w:sz w:val="24"/>
          <w:szCs w:val="24"/>
          <w:lang w:val="sv-SE"/>
        </w:rPr>
        <w:t>Att skapa praktisk erfarenhet av att skriva metodkapitel.</w:t>
      </w:r>
    </w:p>
    <w:p w:rsidR="6BCA34F4" w:rsidP="67229207" w:rsidRDefault="6BCA34F4" w14:noSpellErr="1" w14:paraId="01C7F44B" w14:textId="3C093B5F">
      <w:pPr>
        <w:pStyle w:val="Heading2"/>
        <w:rPr/>
      </w:pPr>
      <w:r w:rsidR="67229207">
        <w:rPr/>
        <w:t>Förberedelse inför seminariet</w:t>
      </w:r>
    </w:p>
    <w:p w:rsidR="6BCA34F4" w:rsidP="52B6FCD6" w:rsidRDefault="6BCA34F4" w14:paraId="1CB76344" w14:textId="77829BB6">
      <w:pPr>
        <w:pStyle w:val="ListParagraph"/>
        <w:numPr>
          <w:ilvl w:val="0"/>
          <w:numId w:val="14"/>
        </w:numPr>
        <w:rPr>
          <w:sz w:val="24"/>
          <w:szCs w:val="24"/>
        </w:rPr>
      </w:pPr>
      <w:r w:rsidRPr="52B6FCD6" w:rsidR="52B6FCD6">
        <w:rPr>
          <w:rFonts w:ascii="Calibri" w:hAnsi="Calibri" w:eastAsia="Calibri" w:cs="Calibri"/>
          <w:noProof w:val="0"/>
          <w:sz w:val="24"/>
          <w:szCs w:val="24"/>
          <w:lang w:val="sv-SE"/>
        </w:rPr>
        <w:t xml:space="preserve">Skriv metodkapitlet för ditt examensarbete. Uppdatera referenslistan i förekommande fall. </w:t>
      </w:r>
      <w:r w:rsidRPr="52B6FCD6" w:rsidR="52B6FCD6">
        <w:rPr>
          <w:rFonts w:ascii="Calibri" w:hAnsi="Calibri" w:eastAsia="Calibri" w:cs="Calibri"/>
          <w:noProof w:val="0"/>
          <w:sz w:val="24"/>
          <w:szCs w:val="24"/>
          <w:lang w:val="sv-SE"/>
        </w:rPr>
        <w:t xml:space="preserve">UPPDATERAT DEN 6/3: </w:t>
      </w:r>
      <w:r w:rsidRPr="52B6FCD6" w:rsidR="52B6FCD6">
        <w:rPr>
          <w:rFonts w:ascii="Calibri" w:hAnsi="Calibri" w:eastAsia="Calibri" w:cs="Calibri"/>
          <w:noProof w:val="0"/>
          <w:color w:val="FF0000"/>
          <w:sz w:val="24"/>
          <w:szCs w:val="24"/>
          <w:lang w:val="sv-SE"/>
        </w:rPr>
        <w:t xml:space="preserve">Texten lämnas in i PDF-format via </w:t>
      </w:r>
      <w:proofErr w:type="spellStart"/>
      <w:r w:rsidRPr="52B6FCD6" w:rsidR="52B6FCD6">
        <w:rPr>
          <w:rFonts w:ascii="Calibri" w:hAnsi="Calibri" w:eastAsia="Calibri" w:cs="Calibri"/>
          <w:noProof w:val="0"/>
          <w:color w:val="FF0000"/>
          <w:sz w:val="24"/>
          <w:szCs w:val="24"/>
          <w:highlight w:val="yellow"/>
          <w:lang w:val="sv-SE"/>
        </w:rPr>
        <w:t>Lisam</w:t>
      </w:r>
      <w:proofErr w:type="spellEnd"/>
      <w:r w:rsidRPr="52B6FCD6" w:rsidR="52B6FCD6">
        <w:rPr>
          <w:rFonts w:ascii="Calibri" w:hAnsi="Calibri" w:eastAsia="Calibri" w:cs="Calibri"/>
          <w:noProof w:val="0"/>
          <w:color w:val="FF0000"/>
          <w:sz w:val="24"/>
          <w:szCs w:val="24"/>
          <w:lang w:val="sv-SE"/>
        </w:rPr>
        <w:t xml:space="preserve"> senast </w:t>
      </w:r>
      <w:r w:rsidRPr="52B6FCD6" w:rsidR="52B6FCD6">
        <w:rPr>
          <w:rFonts w:ascii="Calibri" w:hAnsi="Calibri" w:eastAsia="Calibri" w:cs="Calibri"/>
          <w:noProof w:val="0"/>
          <w:color w:val="FF0000"/>
          <w:sz w:val="24"/>
          <w:szCs w:val="24"/>
          <w:lang w:val="sv-SE"/>
        </w:rPr>
        <w:t>8</w:t>
      </w:r>
      <w:r w:rsidRPr="52B6FCD6" w:rsidR="52B6FCD6">
        <w:rPr>
          <w:rFonts w:ascii="Calibri" w:hAnsi="Calibri" w:eastAsia="Calibri" w:cs="Calibri"/>
          <w:noProof w:val="0"/>
          <w:color w:val="FF0000"/>
          <w:sz w:val="24"/>
          <w:szCs w:val="24"/>
          <w:lang w:val="sv-SE"/>
        </w:rPr>
        <w:t>/3</w:t>
      </w:r>
      <w:r w:rsidRPr="52B6FCD6" w:rsidR="52B6FCD6">
        <w:rPr>
          <w:rFonts w:ascii="Calibri" w:hAnsi="Calibri" w:eastAsia="Calibri" w:cs="Calibri"/>
          <w:noProof w:val="0"/>
          <w:color w:val="FF0000"/>
          <w:sz w:val="24"/>
          <w:szCs w:val="24"/>
          <w:lang w:val="sv-SE"/>
        </w:rPr>
        <w:t xml:space="preserve"> </w:t>
      </w:r>
      <w:proofErr w:type="spellStart"/>
      <w:r w:rsidRPr="52B6FCD6" w:rsidR="52B6FCD6">
        <w:rPr>
          <w:rFonts w:ascii="Calibri" w:hAnsi="Calibri" w:eastAsia="Calibri" w:cs="Calibri"/>
          <w:noProof w:val="0"/>
          <w:color w:val="FF0000"/>
          <w:sz w:val="24"/>
          <w:szCs w:val="24"/>
          <w:lang w:val="sv-SE"/>
        </w:rPr>
        <w:t>kl</w:t>
      </w:r>
      <w:proofErr w:type="spellEnd"/>
      <w:r w:rsidRPr="52B6FCD6" w:rsidR="52B6FCD6">
        <w:rPr>
          <w:rFonts w:ascii="Calibri" w:hAnsi="Calibri" w:eastAsia="Calibri" w:cs="Calibri"/>
          <w:noProof w:val="0"/>
          <w:color w:val="FF0000"/>
          <w:sz w:val="24"/>
          <w:szCs w:val="24"/>
          <w:lang w:val="sv-SE"/>
        </w:rPr>
        <w:t xml:space="preserve"> 12</w:t>
      </w:r>
      <w:r w:rsidRPr="52B6FCD6" w:rsidR="52B6FCD6">
        <w:rPr>
          <w:rFonts w:ascii="Calibri" w:hAnsi="Calibri" w:eastAsia="Calibri" w:cs="Calibri"/>
          <w:noProof w:val="0"/>
          <w:color w:val="FF0000"/>
          <w:sz w:val="24"/>
          <w:szCs w:val="24"/>
          <w:lang w:val="sv-SE"/>
        </w:rPr>
        <w:t>.</w:t>
      </w:r>
      <w:r w:rsidRPr="52B6FCD6" w:rsidR="52B6FCD6">
        <w:rPr>
          <w:rFonts w:ascii="Calibri" w:hAnsi="Calibri" w:eastAsia="Calibri" w:cs="Calibri"/>
          <w:noProof w:val="0"/>
          <w:sz w:val="24"/>
          <w:szCs w:val="24"/>
          <w:lang w:val="sv-SE"/>
        </w:rPr>
        <w:t xml:space="preserve"> Båda studenterna ska kunna svara på detaljfrågor om texten vid seminariet och det ska tydligt framgå att båda varit aktiva i arbetet. Ni ska inkludera information om hur studier generellt brukar genomföras inom ert område. Litteraturförteckningen nedan kan användas för inspiration.</w:t>
      </w:r>
    </w:p>
    <w:p w:rsidR="6BCA34F4" w:rsidP="61DEDF0E" w:rsidRDefault="6BCA34F4" w14:paraId="6B58DA15" w14:noSpellErr="1" w14:textId="659C74EB">
      <w:pPr>
        <w:pStyle w:val="ListParagraph"/>
        <w:numPr>
          <w:ilvl w:val="0"/>
          <w:numId w:val="14"/>
        </w:numPr>
        <w:rPr>
          <w:sz w:val="24"/>
          <w:szCs w:val="24"/>
        </w:rPr>
      </w:pPr>
      <w:r w:rsidRPr="61DEDF0E" w:rsidR="61DEDF0E">
        <w:rPr>
          <w:rFonts w:ascii="Calibri" w:hAnsi="Calibri" w:eastAsia="Calibri" w:cs="Calibri"/>
          <w:noProof w:val="0"/>
          <w:sz w:val="24"/>
          <w:szCs w:val="24"/>
          <w:lang w:val="sv-SE"/>
        </w:rPr>
        <w:t>Skriv om de tidigare kapitlen baserat på den återkoppling du fått från lärare och andra studenter. Bifoga</w:t>
      </w:r>
      <w:r w:rsidRPr="61DEDF0E" w:rsidR="61DEDF0E">
        <w:rPr>
          <w:rFonts w:ascii="Calibri" w:hAnsi="Calibri" w:eastAsia="Calibri" w:cs="Calibri"/>
          <w:noProof w:val="0"/>
          <w:sz w:val="24"/>
          <w:szCs w:val="24"/>
          <w:lang w:val="sv-SE"/>
        </w:rPr>
        <w:t xml:space="preserve"> en punktlista som sammanfattar de viktigaste ändringarna som en bilaga.</w:t>
      </w:r>
    </w:p>
    <w:p w:rsidR="6BCA34F4" w:rsidP="61DEDF0E" w:rsidRDefault="6BCA34F4" w14:paraId="79E7AFA5" w14:textId="0E4DD1B1">
      <w:pPr>
        <w:pStyle w:val="ListParagraph"/>
        <w:numPr>
          <w:ilvl w:val="0"/>
          <w:numId w:val="14"/>
        </w:numPr>
        <w:rPr>
          <w:sz w:val="24"/>
          <w:szCs w:val="24"/>
        </w:rPr>
      </w:pPr>
      <w:r w:rsidRPr="61DEDF0E" w:rsidR="61DEDF0E">
        <w:rPr>
          <w:rFonts w:ascii="Calibri" w:hAnsi="Calibri" w:eastAsia="Calibri" w:cs="Calibri"/>
          <w:noProof w:val="0"/>
          <w:sz w:val="24"/>
          <w:szCs w:val="24"/>
          <w:lang w:val="sv-SE"/>
        </w:rPr>
        <w:t xml:space="preserve">Läs samtliga metodkapitel noga, och skriv svar på diskussionsfrågorna nedan för respektive metodkapitel. </w:t>
      </w:r>
      <w:r w:rsidRPr="61DEDF0E" w:rsidR="61DEDF0E">
        <w:rPr>
          <w:rFonts w:ascii="Calibri" w:hAnsi="Calibri" w:eastAsia="Calibri" w:cs="Calibri"/>
          <w:noProof w:val="0"/>
          <w:color w:val="FF0000"/>
          <w:sz w:val="24"/>
          <w:szCs w:val="24"/>
          <w:lang w:val="sv-SE"/>
        </w:rPr>
        <w:t xml:space="preserve">Texten lämnas in i PDF-format via </w:t>
      </w:r>
      <w:proofErr w:type="spellStart"/>
      <w:r w:rsidRPr="61DEDF0E" w:rsidR="61DEDF0E">
        <w:rPr>
          <w:rFonts w:ascii="Calibri" w:hAnsi="Calibri" w:eastAsia="Calibri" w:cs="Calibri"/>
          <w:noProof w:val="0"/>
          <w:color w:val="FF0000"/>
          <w:sz w:val="24"/>
          <w:szCs w:val="24"/>
          <w:lang w:val="sv-SE"/>
        </w:rPr>
        <w:t>Lisam</w:t>
      </w:r>
      <w:proofErr w:type="spellEnd"/>
      <w:r w:rsidRPr="61DEDF0E" w:rsidR="61DEDF0E">
        <w:rPr>
          <w:rFonts w:ascii="Calibri" w:hAnsi="Calibri" w:eastAsia="Calibri" w:cs="Calibri"/>
          <w:noProof w:val="0"/>
          <w:color w:val="FF0000"/>
          <w:sz w:val="24"/>
          <w:szCs w:val="24"/>
          <w:lang w:val="sv-SE"/>
        </w:rPr>
        <w:t xml:space="preserve"> senast innan seminariet.</w:t>
      </w:r>
      <w:r w:rsidRPr="61DEDF0E" w:rsidR="61DEDF0E">
        <w:rPr>
          <w:rFonts w:ascii="Calibri" w:hAnsi="Calibri" w:eastAsia="Calibri" w:cs="Calibri"/>
          <w:noProof w:val="0"/>
          <w:sz w:val="24"/>
          <w:szCs w:val="24"/>
          <w:lang w:val="sv-SE"/>
        </w:rPr>
        <w:t xml:space="preserve"> (gäller som inträdesbiljett; ingen inlämning, inget tillträde till seminariet).</w:t>
      </w:r>
    </w:p>
    <w:p w:rsidR="6BCA34F4" w:rsidP="67229207" w:rsidRDefault="6BCA34F4" w14:noSpellErr="1" w14:paraId="388D9FC4" w14:textId="2DAD87A4">
      <w:pPr>
        <w:pStyle w:val="Heading3"/>
        <w:rPr/>
      </w:pPr>
    </w:p>
    <w:p w:rsidR="6BCA34F4" w:rsidP="67229207" w:rsidRDefault="6BCA34F4" w14:noSpellErr="1" w14:paraId="2CB5681C" w14:textId="049BEC63">
      <w:pPr>
        <w:pStyle w:val="Heading3"/>
        <w:rPr/>
      </w:pPr>
      <w:r w:rsidR="67229207">
        <w:rPr/>
        <w:t>Diskussionsfrågor</w:t>
      </w:r>
    </w:p>
    <w:p w:rsidR="6BCA34F4" w:rsidP="67229207" w:rsidRDefault="6BCA34F4" w14:noSpellErr="1" w14:paraId="3C283370" w14:textId="617E186A">
      <w:pPr>
        <w:pStyle w:val="ListParagraph"/>
        <w:numPr>
          <w:ilvl w:val="0"/>
          <w:numId w:val="24"/>
        </w:numPr>
        <w:rPr>
          <w:sz w:val="24"/>
          <w:szCs w:val="24"/>
        </w:rPr>
      </w:pPr>
      <w:r w:rsidRPr="67229207" w:rsidR="67229207">
        <w:rPr/>
        <w:t>Är den beskrivna metoden lämplig för att besvara frågeställningarna (motivera)?</w:t>
      </w:r>
    </w:p>
    <w:p w:rsidR="6BCA34F4" w:rsidP="67229207" w:rsidRDefault="6BCA34F4" w14:noSpellErr="1" w14:paraId="71F44B7F" w14:textId="5184C678">
      <w:pPr>
        <w:pStyle w:val="ListParagraph"/>
        <w:numPr>
          <w:ilvl w:val="0"/>
          <w:numId w:val="24"/>
        </w:numPr>
        <w:rPr>
          <w:sz w:val="24"/>
          <w:szCs w:val="24"/>
        </w:rPr>
      </w:pPr>
      <w:r w:rsidRPr="67229207" w:rsidR="67229207">
        <w:rPr/>
        <w:t>Är studien kvantitativ, kvalitativ, eller en kombination (motivera)?</w:t>
      </w:r>
    </w:p>
    <w:p w:rsidR="6BCA34F4" w:rsidP="67229207" w:rsidRDefault="6BCA34F4" w14:noSpellErr="1" w14:paraId="60154A73" w14:textId="5B6E1FD1">
      <w:pPr>
        <w:pStyle w:val="ListParagraph"/>
        <w:numPr>
          <w:ilvl w:val="0"/>
          <w:numId w:val="24"/>
        </w:numPr>
        <w:rPr>
          <w:sz w:val="24"/>
          <w:szCs w:val="24"/>
        </w:rPr>
      </w:pPr>
      <w:r w:rsidRPr="67229207" w:rsidR="67229207">
        <w:rPr/>
        <w:t>På vilken detaljnivå är metoden beskriven (motivera)? Finns allt viktigt med, eller saknas något för att replikering ska vara möjlig?</w:t>
      </w:r>
    </w:p>
    <w:p w:rsidR="6BCA34F4" w:rsidP="67229207" w:rsidRDefault="6BCA34F4" w14:paraId="4BCF91B0" w14:noSpellErr="1" w14:textId="02C41745">
      <w:pPr>
        <w:pStyle w:val="Normal"/>
        <w:rPr/>
      </w:pPr>
    </w:p>
    <w:p w:rsidR="61DEDF0E" w:rsidP="61DEDF0E" w:rsidRDefault="61DEDF0E" w14:noSpellErr="1" w14:paraId="0D188F03" w14:textId="244D136C">
      <w:pPr>
        <w:pStyle w:val="Heading3"/>
        <w:spacing w:before="40" w:beforeAutospacing="off" w:after="0" w:afterAutospacing="off" w:line="259" w:lineRule="auto"/>
        <w:ind w:left="0" w:right="0"/>
        <w:jc w:val="left"/>
        <w:rPr>
          <w:rFonts w:ascii="Calibri" w:hAnsi="Calibri" w:eastAsia="Calibri" w:cs="Calibri"/>
          <w:noProof w:val="0"/>
          <w:color w:val="1F4D78" w:themeColor="accent5" w:themeTint="FF" w:themeShade="7F"/>
          <w:sz w:val="24"/>
          <w:szCs w:val="24"/>
          <w:lang w:val="sv-SE"/>
        </w:rPr>
      </w:pPr>
      <w:r w:rsidR="61DEDF0E">
        <w:rPr/>
        <w:t xml:space="preserve">Seminariets litteraturlista: </w:t>
      </w:r>
    </w:p>
    <w:p w:rsidR="6BCA34F4" w:rsidP="61DEDF0E" w:rsidRDefault="6BCA34F4" w14:paraId="1F652337" w14:textId="6A6AB01F">
      <w:pPr>
        <w:pStyle w:val="ListParagraph"/>
        <w:numPr>
          <w:ilvl w:val="0"/>
          <w:numId w:val="20"/>
        </w:numPr>
        <w:spacing w:after="160" w:line="259" w:lineRule="auto"/>
        <w:rPr>
          <w:noProof w:val="0"/>
          <w:sz w:val="24"/>
          <w:szCs w:val="24"/>
          <w:lang w:val="en-US"/>
        </w:rPr>
      </w:pPr>
      <w:proofErr w:type="spellStart"/>
      <w:r w:rsidRPr="61DEDF0E" w:rsidR="61DEDF0E">
        <w:rPr>
          <w:rFonts w:ascii="Calibri" w:hAnsi="Calibri" w:eastAsia="Calibri" w:cs="Calibri"/>
          <w:noProof w:val="0"/>
          <w:color w:val="000000" w:themeColor="text1" w:themeTint="FF" w:themeShade="FF"/>
          <w:sz w:val="24"/>
          <w:szCs w:val="24"/>
          <w:lang w:val="en-US"/>
        </w:rPr>
        <w:t>För</w:t>
      </w:r>
      <w:proofErr w:type="spellEnd"/>
      <w:r w:rsidRPr="61DEDF0E" w:rsidR="61DEDF0E">
        <w:rPr>
          <w:rFonts w:ascii="Calibri" w:hAnsi="Calibri" w:eastAsia="Calibri" w:cs="Calibri"/>
          <w:noProof w:val="0"/>
          <w:color w:val="000000" w:themeColor="text1" w:themeTint="FF" w:themeShade="FF"/>
          <w:sz w:val="24"/>
          <w:szCs w:val="24"/>
          <w:lang w:val="en-US"/>
        </w:rPr>
        <w:t xml:space="preserve"> </w:t>
      </w:r>
      <w:proofErr w:type="spellStart"/>
      <w:r w:rsidRPr="61DEDF0E" w:rsidR="61DEDF0E">
        <w:rPr>
          <w:rFonts w:ascii="Calibri" w:hAnsi="Calibri" w:eastAsia="Calibri" w:cs="Calibri"/>
          <w:noProof w:val="0"/>
          <w:color w:val="000000" w:themeColor="text1" w:themeTint="FF" w:themeShade="FF"/>
          <w:sz w:val="24"/>
          <w:szCs w:val="24"/>
          <w:lang w:val="en-US"/>
        </w:rPr>
        <w:t>studenter</w:t>
      </w:r>
      <w:proofErr w:type="spellEnd"/>
      <w:r w:rsidRPr="61DEDF0E" w:rsidR="61DEDF0E">
        <w:rPr>
          <w:rFonts w:ascii="Calibri" w:hAnsi="Calibri" w:eastAsia="Calibri" w:cs="Calibri"/>
          <w:noProof w:val="0"/>
          <w:color w:val="000000" w:themeColor="text1" w:themeTint="FF" w:themeShade="FF"/>
          <w:sz w:val="24"/>
          <w:szCs w:val="24"/>
          <w:lang w:val="en-US"/>
        </w:rPr>
        <w:t xml:space="preserve"> </w:t>
      </w:r>
      <w:proofErr w:type="spellStart"/>
      <w:r w:rsidRPr="61DEDF0E" w:rsidR="61DEDF0E">
        <w:rPr>
          <w:rFonts w:ascii="Calibri" w:hAnsi="Calibri" w:eastAsia="Calibri" w:cs="Calibri"/>
          <w:noProof w:val="0"/>
          <w:color w:val="000000" w:themeColor="text1" w:themeTint="FF" w:themeShade="FF"/>
          <w:sz w:val="24"/>
          <w:szCs w:val="24"/>
          <w:lang w:val="en-US"/>
        </w:rPr>
        <w:t>som</w:t>
      </w:r>
      <w:proofErr w:type="spellEnd"/>
      <w:r w:rsidRPr="61DEDF0E" w:rsidR="61DEDF0E">
        <w:rPr>
          <w:rFonts w:ascii="Calibri" w:hAnsi="Calibri" w:eastAsia="Calibri" w:cs="Calibri"/>
          <w:noProof w:val="0"/>
          <w:color w:val="000000" w:themeColor="text1" w:themeTint="FF" w:themeShade="FF"/>
          <w:sz w:val="24"/>
          <w:szCs w:val="24"/>
          <w:lang w:val="en-US"/>
        </w:rPr>
        <w:t xml:space="preserve"> </w:t>
      </w:r>
      <w:proofErr w:type="spellStart"/>
      <w:r w:rsidRPr="61DEDF0E" w:rsidR="61DEDF0E">
        <w:rPr>
          <w:rFonts w:ascii="Calibri" w:hAnsi="Calibri" w:eastAsia="Calibri" w:cs="Calibri"/>
          <w:noProof w:val="0"/>
          <w:color w:val="000000" w:themeColor="text1" w:themeTint="FF" w:themeShade="FF"/>
          <w:sz w:val="24"/>
          <w:szCs w:val="24"/>
          <w:lang w:val="en-US"/>
        </w:rPr>
        <w:t>avser</w:t>
      </w:r>
      <w:proofErr w:type="spellEnd"/>
      <w:r w:rsidRPr="61DEDF0E" w:rsidR="61DEDF0E">
        <w:rPr>
          <w:rFonts w:ascii="Calibri" w:hAnsi="Calibri" w:eastAsia="Calibri" w:cs="Calibri"/>
          <w:noProof w:val="0"/>
          <w:color w:val="000000" w:themeColor="text1" w:themeTint="FF" w:themeShade="FF"/>
          <w:sz w:val="24"/>
          <w:szCs w:val="24"/>
          <w:lang w:val="en-US"/>
        </w:rPr>
        <w:t xml:space="preserve"> </w:t>
      </w:r>
      <w:proofErr w:type="spellStart"/>
      <w:r w:rsidRPr="61DEDF0E" w:rsidR="61DEDF0E">
        <w:rPr>
          <w:rFonts w:ascii="Calibri" w:hAnsi="Calibri" w:eastAsia="Calibri" w:cs="Calibri"/>
          <w:noProof w:val="0"/>
          <w:color w:val="000000" w:themeColor="text1" w:themeTint="FF" w:themeShade="FF"/>
          <w:sz w:val="24"/>
          <w:szCs w:val="24"/>
          <w:lang w:val="en-US"/>
        </w:rPr>
        <w:t>studera</w:t>
      </w:r>
      <w:proofErr w:type="spellEnd"/>
      <w:r w:rsidRPr="61DEDF0E" w:rsidR="61DEDF0E">
        <w:rPr>
          <w:rFonts w:ascii="Calibri" w:hAnsi="Calibri" w:eastAsia="Calibri" w:cs="Calibri"/>
          <w:noProof w:val="0"/>
          <w:color w:val="000000" w:themeColor="text1" w:themeTint="FF" w:themeShade="FF"/>
          <w:sz w:val="24"/>
          <w:szCs w:val="24"/>
          <w:lang w:val="en-US"/>
        </w:rPr>
        <w:t xml:space="preserve"> </w:t>
      </w:r>
      <w:proofErr w:type="spellStart"/>
      <w:r w:rsidRPr="61DEDF0E" w:rsidR="61DEDF0E">
        <w:rPr>
          <w:rFonts w:ascii="Calibri" w:hAnsi="Calibri" w:eastAsia="Calibri" w:cs="Calibri"/>
          <w:noProof w:val="0"/>
          <w:color w:val="000000" w:themeColor="text1" w:themeTint="FF" w:themeShade="FF"/>
          <w:sz w:val="24"/>
          <w:szCs w:val="24"/>
          <w:lang w:val="en-US"/>
        </w:rPr>
        <w:t>effekter</w:t>
      </w:r>
      <w:proofErr w:type="spellEnd"/>
      <w:r w:rsidRPr="61DEDF0E" w:rsidR="61DEDF0E">
        <w:rPr>
          <w:rFonts w:ascii="Calibri" w:hAnsi="Calibri" w:eastAsia="Calibri" w:cs="Calibri"/>
          <w:noProof w:val="0"/>
          <w:color w:val="000000" w:themeColor="text1" w:themeTint="FF" w:themeShade="FF"/>
          <w:sz w:val="24"/>
          <w:szCs w:val="24"/>
          <w:lang w:val="en-US"/>
        </w:rPr>
        <w:t xml:space="preserve"> av </w:t>
      </w:r>
      <w:proofErr w:type="spellStart"/>
      <w:r w:rsidRPr="61DEDF0E" w:rsidR="61DEDF0E">
        <w:rPr>
          <w:rFonts w:ascii="Calibri" w:hAnsi="Calibri" w:eastAsia="Calibri" w:cs="Calibri"/>
          <w:noProof w:val="0"/>
          <w:color w:val="000000" w:themeColor="text1" w:themeTint="FF" w:themeShade="FF"/>
          <w:sz w:val="24"/>
          <w:szCs w:val="24"/>
          <w:lang w:val="en-US"/>
        </w:rPr>
        <w:t>programvarusystem</w:t>
      </w:r>
      <w:proofErr w:type="spellEnd"/>
      <w:r w:rsidRPr="61DEDF0E" w:rsidR="61DEDF0E">
        <w:rPr>
          <w:rFonts w:ascii="Calibri" w:hAnsi="Calibri" w:eastAsia="Calibri" w:cs="Calibri"/>
          <w:noProof w:val="0"/>
          <w:color w:val="000000" w:themeColor="text1" w:themeTint="FF" w:themeShade="FF"/>
          <w:sz w:val="24"/>
          <w:szCs w:val="24"/>
          <w:lang w:val="en-US"/>
        </w:rPr>
        <w:t xml:space="preserve"> </w:t>
      </w:r>
      <w:proofErr w:type="spellStart"/>
      <w:r w:rsidRPr="61DEDF0E" w:rsidR="61DEDF0E">
        <w:rPr>
          <w:rFonts w:ascii="Calibri" w:hAnsi="Calibri" w:eastAsia="Calibri" w:cs="Calibri"/>
          <w:noProof w:val="0"/>
          <w:color w:val="000000" w:themeColor="text1" w:themeTint="FF" w:themeShade="FF"/>
          <w:sz w:val="24"/>
          <w:szCs w:val="24"/>
          <w:lang w:val="en-US"/>
        </w:rPr>
        <w:t>eller</w:t>
      </w:r>
      <w:proofErr w:type="spellEnd"/>
      <w:r w:rsidRPr="61DEDF0E" w:rsidR="61DEDF0E">
        <w:rPr>
          <w:rFonts w:ascii="Calibri" w:hAnsi="Calibri" w:eastAsia="Calibri" w:cs="Calibri"/>
          <w:noProof w:val="0"/>
          <w:color w:val="000000" w:themeColor="text1" w:themeTint="FF" w:themeShade="FF"/>
          <w:sz w:val="24"/>
          <w:szCs w:val="24"/>
          <w:lang w:val="en-US"/>
        </w:rPr>
        <w:t xml:space="preserve"> </w:t>
      </w:r>
      <w:proofErr w:type="spellStart"/>
      <w:r w:rsidRPr="61DEDF0E" w:rsidR="61DEDF0E">
        <w:rPr>
          <w:rFonts w:ascii="Calibri" w:hAnsi="Calibri" w:eastAsia="Calibri" w:cs="Calibri"/>
          <w:noProof w:val="0"/>
          <w:color w:val="000000" w:themeColor="text1" w:themeTint="FF" w:themeShade="FF"/>
          <w:sz w:val="24"/>
          <w:szCs w:val="24"/>
          <w:lang w:val="en-US"/>
        </w:rPr>
        <w:t>utv</w:t>
      </w:r>
      <w:r w:rsidRPr="61DEDF0E" w:rsidR="61DEDF0E">
        <w:rPr>
          <w:rFonts w:ascii="Calibri" w:hAnsi="Calibri" w:eastAsia="Calibri" w:cs="Calibri"/>
          <w:noProof w:val="0"/>
          <w:color w:val="000000" w:themeColor="text1" w:themeTint="FF" w:themeShade="FF"/>
          <w:sz w:val="24"/>
          <w:szCs w:val="24"/>
          <w:lang w:val="en-US"/>
        </w:rPr>
        <w:t>ecklingsmetoder</w:t>
      </w:r>
      <w:proofErr w:type="spellEnd"/>
      <w:r w:rsidRPr="61DEDF0E" w:rsidR="61DEDF0E">
        <w:rPr>
          <w:rFonts w:ascii="Calibri" w:hAnsi="Calibri" w:eastAsia="Calibri" w:cs="Calibri"/>
          <w:noProof w:val="0"/>
          <w:color w:val="000000" w:themeColor="text1" w:themeTint="FF" w:themeShade="FF"/>
          <w:sz w:val="24"/>
          <w:szCs w:val="24"/>
          <w:lang w:val="en-US"/>
        </w:rPr>
        <w:t xml:space="preserve"> </w:t>
      </w:r>
      <w:proofErr w:type="spellStart"/>
      <w:r w:rsidRPr="61DEDF0E" w:rsidR="61DEDF0E">
        <w:rPr>
          <w:rFonts w:ascii="Calibri" w:hAnsi="Calibri" w:eastAsia="Calibri" w:cs="Calibri"/>
          <w:noProof w:val="0"/>
          <w:color w:val="000000" w:themeColor="text1" w:themeTint="FF" w:themeShade="FF"/>
          <w:sz w:val="24"/>
          <w:szCs w:val="24"/>
          <w:lang w:val="en-US"/>
        </w:rPr>
        <w:t>i</w:t>
      </w:r>
      <w:proofErr w:type="spellEnd"/>
      <w:r w:rsidRPr="61DEDF0E" w:rsidR="61DEDF0E">
        <w:rPr>
          <w:rFonts w:ascii="Calibri" w:hAnsi="Calibri" w:eastAsia="Calibri" w:cs="Calibri"/>
          <w:noProof w:val="0"/>
          <w:color w:val="000000" w:themeColor="text1" w:themeTint="FF" w:themeShade="FF"/>
          <w:sz w:val="24"/>
          <w:szCs w:val="24"/>
          <w:lang w:val="en-US"/>
        </w:rPr>
        <w:t xml:space="preserve"> </w:t>
      </w:r>
      <w:proofErr w:type="spellStart"/>
      <w:r w:rsidRPr="61DEDF0E" w:rsidR="61DEDF0E">
        <w:rPr>
          <w:rFonts w:ascii="Calibri" w:hAnsi="Calibri" w:eastAsia="Calibri" w:cs="Calibri"/>
          <w:noProof w:val="0"/>
          <w:color w:val="000000" w:themeColor="text1" w:themeTint="FF" w:themeShade="FF"/>
          <w:sz w:val="24"/>
          <w:szCs w:val="24"/>
          <w:lang w:val="en-US"/>
        </w:rPr>
        <w:t>industrin</w:t>
      </w:r>
      <w:proofErr w:type="spellEnd"/>
      <w:r w:rsidRPr="61DEDF0E" w:rsidR="61DEDF0E">
        <w:rPr>
          <w:rFonts w:ascii="Calibri" w:hAnsi="Calibri" w:eastAsia="Calibri" w:cs="Calibri"/>
          <w:noProof w:val="0"/>
          <w:color w:val="000000" w:themeColor="text1" w:themeTint="FF" w:themeShade="FF"/>
          <w:sz w:val="24"/>
          <w:szCs w:val="24"/>
          <w:lang w:val="en-US"/>
        </w:rPr>
        <w:t>:</w:t>
      </w:r>
    </w:p>
    <w:p w:rsidR="6BCA34F4" w:rsidP="61DEDF0E" w:rsidRDefault="6BCA34F4" w14:paraId="32C0006E" w14:textId="15F72702">
      <w:pPr>
        <w:pStyle w:val="ListParagraph"/>
        <w:numPr>
          <w:ilvl w:val="1"/>
          <w:numId w:val="20"/>
        </w:numPr>
        <w:spacing w:after="160" w:line="259" w:lineRule="auto"/>
        <w:rPr>
          <w:noProof w:val="0"/>
          <w:sz w:val="24"/>
          <w:szCs w:val="24"/>
          <w:lang w:val="sv-SE"/>
        </w:rPr>
      </w:pPr>
      <w:r w:rsidRPr="61DEDF0E" w:rsidR="61DEDF0E">
        <w:rPr>
          <w:rFonts w:ascii="Calibri" w:hAnsi="Calibri" w:eastAsia="Calibri" w:cs="Calibri"/>
          <w:noProof w:val="0"/>
          <w:color w:val="000000" w:themeColor="text1" w:themeTint="FF" w:themeShade="FF"/>
          <w:sz w:val="24"/>
          <w:szCs w:val="24"/>
          <w:lang w:val="en-US"/>
        </w:rPr>
        <w:t xml:space="preserve">B. A. </w:t>
      </w:r>
      <w:proofErr w:type="spellStart"/>
      <w:r w:rsidRPr="61DEDF0E" w:rsidR="61DEDF0E">
        <w:rPr>
          <w:rFonts w:ascii="Calibri" w:hAnsi="Calibri" w:eastAsia="Calibri" w:cs="Calibri"/>
          <w:noProof w:val="0"/>
          <w:color w:val="000000" w:themeColor="text1" w:themeTint="FF" w:themeShade="FF"/>
          <w:sz w:val="24"/>
          <w:szCs w:val="24"/>
          <w:lang w:val="en-US"/>
        </w:rPr>
        <w:t>Kitchenham</w:t>
      </w:r>
      <w:proofErr w:type="spellEnd"/>
      <w:r w:rsidRPr="61DEDF0E" w:rsidR="61DEDF0E">
        <w:rPr>
          <w:rFonts w:ascii="Calibri" w:hAnsi="Calibri" w:eastAsia="Calibri" w:cs="Calibri"/>
          <w:noProof w:val="0"/>
          <w:color w:val="000000" w:themeColor="text1" w:themeTint="FF" w:themeShade="FF"/>
          <w:sz w:val="24"/>
          <w:szCs w:val="24"/>
          <w:lang w:val="en-US"/>
        </w:rPr>
        <w:t xml:space="preserve">, S. L. </w:t>
      </w:r>
      <w:proofErr w:type="spellStart"/>
      <w:r w:rsidRPr="61DEDF0E" w:rsidR="61DEDF0E">
        <w:rPr>
          <w:rFonts w:ascii="Calibri" w:hAnsi="Calibri" w:eastAsia="Calibri" w:cs="Calibri"/>
          <w:noProof w:val="0"/>
          <w:color w:val="000000" w:themeColor="text1" w:themeTint="FF" w:themeShade="FF"/>
          <w:sz w:val="24"/>
          <w:szCs w:val="24"/>
          <w:lang w:val="en-US"/>
        </w:rPr>
        <w:t>Pfleeger</w:t>
      </w:r>
      <w:proofErr w:type="spellEnd"/>
      <w:r w:rsidRPr="61DEDF0E" w:rsidR="61DEDF0E">
        <w:rPr>
          <w:rFonts w:ascii="Calibri" w:hAnsi="Calibri" w:eastAsia="Calibri" w:cs="Calibri"/>
          <w:noProof w:val="0"/>
          <w:color w:val="000000" w:themeColor="text1" w:themeTint="FF" w:themeShade="FF"/>
          <w:sz w:val="24"/>
          <w:szCs w:val="24"/>
          <w:lang w:val="en-US"/>
        </w:rPr>
        <w:t>, L. M. Pickard, and P. W. Jones. “</w:t>
      </w:r>
      <w:hyperlink r:id="R7c8a9498e2004abd">
        <w:r w:rsidRPr="61DEDF0E" w:rsidR="61DEDF0E">
          <w:rPr>
            <w:rStyle w:val="Hyperlink"/>
            <w:rFonts w:ascii="Calibri" w:hAnsi="Calibri" w:eastAsia="Calibri" w:cs="Calibri"/>
            <w:noProof w:val="0"/>
            <w:color w:val="0563C1"/>
            <w:sz w:val="24"/>
            <w:szCs w:val="24"/>
            <w:u w:val="single"/>
            <w:lang w:val="en-US"/>
          </w:rPr>
          <w:t>Preliminary guidelines for empirical research in software engineering</w:t>
        </w:r>
      </w:hyperlink>
      <w:r w:rsidRPr="61DEDF0E" w:rsidR="61DEDF0E">
        <w:rPr>
          <w:rFonts w:ascii="Calibri" w:hAnsi="Calibri" w:eastAsia="Calibri" w:cs="Calibri"/>
          <w:noProof w:val="0"/>
          <w:color w:val="0563C1"/>
          <w:sz w:val="24"/>
          <w:szCs w:val="24"/>
          <w:u w:val="single"/>
          <w:lang w:val="en-US"/>
        </w:rPr>
        <w:t>”. IEEE Transactions on Software Engineering, 28(8):721–734, August 2002.</w:t>
      </w:r>
    </w:p>
    <w:p w:rsidR="6BCA34F4" w:rsidP="61DEDF0E" w:rsidRDefault="6BCA34F4" w14:paraId="66CB4B8B" w14:textId="15F72702">
      <w:pPr>
        <w:pStyle w:val="ListParagraph"/>
        <w:numPr>
          <w:ilvl w:val="1"/>
          <w:numId w:val="20"/>
        </w:numPr>
        <w:spacing w:after="160" w:line="259" w:lineRule="auto"/>
        <w:rPr>
          <w:noProof w:val="0"/>
          <w:sz w:val="24"/>
          <w:szCs w:val="24"/>
          <w:lang w:val="sv-SE"/>
        </w:rPr>
      </w:pPr>
      <w:r w:rsidRPr="61DEDF0E" w:rsidR="61DEDF0E">
        <w:rPr>
          <w:rFonts w:ascii="Calibri" w:hAnsi="Calibri" w:eastAsia="Calibri" w:cs="Calibri"/>
          <w:noProof w:val="0"/>
          <w:color w:val="000000" w:themeColor="text1" w:themeTint="FF" w:themeShade="FF"/>
          <w:sz w:val="24"/>
          <w:szCs w:val="24"/>
          <w:lang w:val="en-US"/>
        </w:rPr>
        <w:t xml:space="preserve">P. </w:t>
      </w:r>
      <w:proofErr w:type="spellStart"/>
      <w:r w:rsidRPr="61DEDF0E" w:rsidR="61DEDF0E">
        <w:rPr>
          <w:rFonts w:ascii="Calibri" w:hAnsi="Calibri" w:eastAsia="Calibri" w:cs="Calibri"/>
          <w:noProof w:val="0"/>
          <w:color w:val="000000" w:themeColor="text1" w:themeTint="FF" w:themeShade="FF"/>
          <w:sz w:val="24"/>
          <w:szCs w:val="24"/>
          <w:lang w:val="en-US"/>
        </w:rPr>
        <w:t>Runeson</w:t>
      </w:r>
      <w:proofErr w:type="spellEnd"/>
      <w:r w:rsidRPr="61DEDF0E" w:rsidR="61DEDF0E">
        <w:rPr>
          <w:rFonts w:ascii="Calibri" w:hAnsi="Calibri" w:eastAsia="Calibri" w:cs="Calibri"/>
          <w:noProof w:val="0"/>
          <w:color w:val="000000" w:themeColor="text1" w:themeTint="FF" w:themeShade="FF"/>
          <w:sz w:val="24"/>
          <w:szCs w:val="24"/>
          <w:lang w:val="en-US"/>
        </w:rPr>
        <w:t xml:space="preserve"> and M. </w:t>
      </w:r>
      <w:proofErr w:type="spellStart"/>
      <w:r w:rsidRPr="61DEDF0E" w:rsidR="61DEDF0E">
        <w:rPr>
          <w:rFonts w:ascii="Calibri" w:hAnsi="Calibri" w:eastAsia="Calibri" w:cs="Calibri"/>
          <w:noProof w:val="0"/>
          <w:color w:val="000000" w:themeColor="text1" w:themeTint="FF" w:themeShade="FF"/>
          <w:sz w:val="24"/>
          <w:szCs w:val="24"/>
          <w:lang w:val="en-US"/>
        </w:rPr>
        <w:t>Höst</w:t>
      </w:r>
      <w:proofErr w:type="spellEnd"/>
      <w:r w:rsidRPr="61DEDF0E" w:rsidR="61DEDF0E">
        <w:rPr>
          <w:rFonts w:ascii="Calibri" w:hAnsi="Calibri" w:eastAsia="Calibri" w:cs="Calibri"/>
          <w:noProof w:val="0"/>
          <w:color w:val="000000" w:themeColor="text1" w:themeTint="FF" w:themeShade="FF"/>
          <w:sz w:val="24"/>
          <w:szCs w:val="24"/>
          <w:lang w:val="en-US"/>
        </w:rPr>
        <w:t>. “</w:t>
      </w:r>
      <w:hyperlink r:id="R2dffa91f34bc454a">
        <w:r w:rsidRPr="61DEDF0E" w:rsidR="61DEDF0E">
          <w:rPr>
            <w:rStyle w:val="Hyperlink"/>
            <w:rFonts w:ascii="Calibri" w:hAnsi="Calibri" w:eastAsia="Calibri" w:cs="Calibri"/>
            <w:noProof w:val="0"/>
            <w:color w:val="0563C1"/>
            <w:sz w:val="24"/>
            <w:szCs w:val="24"/>
            <w:u w:val="single"/>
            <w:lang w:val="en-US"/>
          </w:rPr>
          <w:t>Guidelines for conducting and reporting case study research in software engineering</w:t>
        </w:r>
      </w:hyperlink>
      <w:r w:rsidRPr="61DEDF0E" w:rsidR="61DEDF0E">
        <w:rPr>
          <w:rFonts w:ascii="Calibri" w:hAnsi="Calibri" w:eastAsia="Calibri" w:cs="Calibri"/>
          <w:noProof w:val="0"/>
          <w:color w:val="0563C1"/>
          <w:sz w:val="24"/>
          <w:szCs w:val="24"/>
          <w:u w:val="single"/>
          <w:lang w:val="en-US"/>
        </w:rPr>
        <w:t>”. Empirical Software Engineering, 14(2):131-164, Apr. 2009.</w:t>
      </w:r>
    </w:p>
    <w:p w:rsidR="6BCA34F4" w:rsidP="61DEDF0E" w:rsidRDefault="6BCA34F4" w14:paraId="65B1154C" w14:textId="2B4E6175">
      <w:pPr>
        <w:pStyle w:val="ListParagraph"/>
        <w:numPr>
          <w:ilvl w:val="0"/>
          <w:numId w:val="20"/>
        </w:numPr>
        <w:spacing w:after="160" w:line="259" w:lineRule="auto"/>
        <w:rPr>
          <w:noProof w:val="0"/>
          <w:sz w:val="24"/>
          <w:szCs w:val="24"/>
          <w:lang w:val="en-US"/>
        </w:rPr>
      </w:pPr>
      <w:proofErr w:type="spellStart"/>
      <w:r w:rsidRPr="61DEDF0E" w:rsidR="61DEDF0E">
        <w:rPr>
          <w:rFonts w:ascii="Calibri" w:hAnsi="Calibri" w:eastAsia="Calibri" w:cs="Calibri"/>
          <w:noProof w:val="0"/>
          <w:color w:val="000000" w:themeColor="text1" w:themeTint="FF" w:themeShade="FF"/>
          <w:sz w:val="24"/>
          <w:szCs w:val="24"/>
          <w:lang w:val="en-US"/>
        </w:rPr>
        <w:t>För</w:t>
      </w:r>
      <w:proofErr w:type="spellEnd"/>
      <w:r w:rsidRPr="61DEDF0E" w:rsidR="61DEDF0E">
        <w:rPr>
          <w:rFonts w:ascii="Calibri" w:hAnsi="Calibri" w:eastAsia="Calibri" w:cs="Calibri"/>
          <w:noProof w:val="0"/>
          <w:color w:val="000000" w:themeColor="text1" w:themeTint="FF" w:themeShade="FF"/>
          <w:sz w:val="24"/>
          <w:szCs w:val="24"/>
          <w:lang w:val="en-US"/>
        </w:rPr>
        <w:t xml:space="preserve"> </w:t>
      </w:r>
      <w:proofErr w:type="spellStart"/>
      <w:r w:rsidRPr="61DEDF0E" w:rsidR="61DEDF0E">
        <w:rPr>
          <w:rFonts w:ascii="Calibri" w:hAnsi="Calibri" w:eastAsia="Calibri" w:cs="Calibri"/>
          <w:noProof w:val="0"/>
          <w:color w:val="000000" w:themeColor="text1" w:themeTint="FF" w:themeShade="FF"/>
          <w:sz w:val="24"/>
          <w:szCs w:val="24"/>
          <w:lang w:val="en-US"/>
        </w:rPr>
        <w:t>studenter</w:t>
      </w:r>
      <w:proofErr w:type="spellEnd"/>
      <w:r w:rsidRPr="61DEDF0E" w:rsidR="61DEDF0E">
        <w:rPr>
          <w:rFonts w:ascii="Calibri" w:hAnsi="Calibri" w:eastAsia="Calibri" w:cs="Calibri"/>
          <w:noProof w:val="0"/>
          <w:color w:val="000000" w:themeColor="text1" w:themeTint="FF" w:themeShade="FF"/>
          <w:sz w:val="24"/>
          <w:szCs w:val="24"/>
          <w:lang w:val="en-US"/>
        </w:rPr>
        <w:t xml:space="preserve"> </w:t>
      </w:r>
      <w:proofErr w:type="spellStart"/>
      <w:r w:rsidRPr="61DEDF0E" w:rsidR="61DEDF0E">
        <w:rPr>
          <w:rFonts w:ascii="Calibri" w:hAnsi="Calibri" w:eastAsia="Calibri" w:cs="Calibri"/>
          <w:noProof w:val="0"/>
          <w:color w:val="000000" w:themeColor="text1" w:themeTint="FF" w:themeShade="FF"/>
          <w:sz w:val="24"/>
          <w:szCs w:val="24"/>
          <w:lang w:val="en-US"/>
        </w:rPr>
        <w:t>som</w:t>
      </w:r>
      <w:proofErr w:type="spellEnd"/>
      <w:r w:rsidRPr="61DEDF0E" w:rsidR="61DEDF0E">
        <w:rPr>
          <w:rFonts w:ascii="Calibri" w:hAnsi="Calibri" w:eastAsia="Calibri" w:cs="Calibri"/>
          <w:noProof w:val="0"/>
          <w:color w:val="000000" w:themeColor="text1" w:themeTint="FF" w:themeShade="FF"/>
          <w:sz w:val="24"/>
          <w:szCs w:val="24"/>
          <w:lang w:val="en-US"/>
        </w:rPr>
        <w:t xml:space="preserve"> </w:t>
      </w:r>
      <w:proofErr w:type="spellStart"/>
      <w:r w:rsidRPr="61DEDF0E" w:rsidR="61DEDF0E">
        <w:rPr>
          <w:rFonts w:ascii="Calibri" w:hAnsi="Calibri" w:eastAsia="Calibri" w:cs="Calibri"/>
          <w:noProof w:val="0"/>
          <w:color w:val="000000" w:themeColor="text1" w:themeTint="FF" w:themeShade="FF"/>
          <w:sz w:val="24"/>
          <w:szCs w:val="24"/>
          <w:lang w:val="en-US"/>
        </w:rPr>
        <w:t>avser</w:t>
      </w:r>
      <w:proofErr w:type="spellEnd"/>
      <w:r w:rsidRPr="61DEDF0E" w:rsidR="61DEDF0E">
        <w:rPr>
          <w:rFonts w:ascii="Calibri" w:hAnsi="Calibri" w:eastAsia="Calibri" w:cs="Calibri"/>
          <w:noProof w:val="0"/>
          <w:color w:val="000000" w:themeColor="text1" w:themeTint="FF" w:themeShade="FF"/>
          <w:sz w:val="24"/>
          <w:szCs w:val="24"/>
          <w:lang w:val="en-US"/>
        </w:rPr>
        <w:t xml:space="preserve"> </w:t>
      </w:r>
      <w:proofErr w:type="spellStart"/>
      <w:r w:rsidRPr="61DEDF0E" w:rsidR="61DEDF0E">
        <w:rPr>
          <w:rFonts w:ascii="Calibri" w:hAnsi="Calibri" w:eastAsia="Calibri" w:cs="Calibri"/>
          <w:noProof w:val="0"/>
          <w:color w:val="000000" w:themeColor="text1" w:themeTint="FF" w:themeShade="FF"/>
          <w:sz w:val="24"/>
          <w:szCs w:val="24"/>
          <w:lang w:val="en-US"/>
        </w:rPr>
        <w:t>studera</w:t>
      </w:r>
      <w:proofErr w:type="spellEnd"/>
      <w:r w:rsidRPr="61DEDF0E" w:rsidR="61DEDF0E">
        <w:rPr>
          <w:rFonts w:ascii="Calibri" w:hAnsi="Calibri" w:eastAsia="Calibri" w:cs="Calibri"/>
          <w:noProof w:val="0"/>
          <w:color w:val="000000" w:themeColor="text1" w:themeTint="FF" w:themeShade="FF"/>
          <w:sz w:val="24"/>
          <w:szCs w:val="24"/>
          <w:lang w:val="en-US"/>
        </w:rPr>
        <w:t xml:space="preserve"> </w:t>
      </w:r>
      <w:proofErr w:type="spellStart"/>
      <w:r w:rsidRPr="61DEDF0E" w:rsidR="61DEDF0E">
        <w:rPr>
          <w:rFonts w:ascii="Calibri" w:hAnsi="Calibri" w:eastAsia="Calibri" w:cs="Calibri"/>
          <w:noProof w:val="0"/>
          <w:color w:val="000000" w:themeColor="text1" w:themeTint="FF" w:themeShade="FF"/>
          <w:sz w:val="24"/>
          <w:szCs w:val="24"/>
          <w:lang w:val="en-US"/>
        </w:rPr>
        <w:t>användbarhet</w:t>
      </w:r>
      <w:proofErr w:type="spellEnd"/>
      <w:r w:rsidRPr="61DEDF0E" w:rsidR="61DEDF0E">
        <w:rPr>
          <w:rFonts w:ascii="Calibri" w:hAnsi="Calibri" w:eastAsia="Calibri" w:cs="Calibri"/>
          <w:noProof w:val="0"/>
          <w:color w:val="000000" w:themeColor="text1" w:themeTint="FF" w:themeShade="FF"/>
          <w:sz w:val="24"/>
          <w:szCs w:val="24"/>
          <w:lang w:val="en-US"/>
        </w:rPr>
        <w:t xml:space="preserve">: </w:t>
      </w:r>
    </w:p>
    <w:p w:rsidR="6BCA34F4" w:rsidP="61DEDF0E" w:rsidRDefault="6BCA34F4" w14:paraId="3909096F" w14:textId="15F72702" w14:noSpellErr="1">
      <w:pPr>
        <w:pStyle w:val="ListParagraph"/>
        <w:numPr>
          <w:ilvl w:val="1"/>
          <w:numId w:val="20"/>
        </w:numPr>
        <w:spacing w:after="160" w:line="259" w:lineRule="auto"/>
        <w:rPr>
          <w:noProof w:val="0"/>
          <w:sz w:val="24"/>
          <w:szCs w:val="24"/>
          <w:lang w:val="sv-SE"/>
        </w:rPr>
      </w:pPr>
      <w:r w:rsidRPr="61DEDF0E" w:rsidR="61DEDF0E">
        <w:rPr>
          <w:rFonts w:ascii="Calibri" w:hAnsi="Calibri" w:eastAsia="Calibri" w:cs="Calibri"/>
          <w:noProof w:val="0"/>
          <w:color w:val="000000" w:themeColor="text1" w:themeTint="FF" w:themeShade="FF"/>
          <w:sz w:val="24"/>
          <w:szCs w:val="24"/>
          <w:lang w:val="en-US"/>
        </w:rPr>
        <w:t>Alonso-Ríos, David, et al. "</w:t>
      </w:r>
      <w:hyperlink r:id="R4d9db7770674406f">
        <w:r w:rsidRPr="61DEDF0E" w:rsidR="61DEDF0E">
          <w:rPr>
            <w:rStyle w:val="Hyperlink"/>
            <w:rFonts w:ascii="Calibri" w:hAnsi="Calibri" w:eastAsia="Calibri" w:cs="Calibri"/>
            <w:noProof w:val="0"/>
            <w:color w:val="0563C1"/>
            <w:sz w:val="24"/>
            <w:szCs w:val="24"/>
            <w:u w:val="single"/>
            <w:lang w:val="en-US"/>
          </w:rPr>
          <w:t>Usability: a critical analysis and a taxonomy</w:t>
        </w:r>
      </w:hyperlink>
      <w:r w:rsidRPr="61DEDF0E" w:rsidR="61DEDF0E">
        <w:rPr>
          <w:rFonts w:ascii="Calibri" w:hAnsi="Calibri" w:eastAsia="Calibri" w:cs="Calibri"/>
          <w:noProof w:val="0"/>
          <w:color w:val="0563C1"/>
          <w:sz w:val="24"/>
          <w:szCs w:val="24"/>
          <w:u w:val="single"/>
          <w:lang w:val="en-US"/>
        </w:rPr>
        <w:t>." International Journal of Human-Computer Interaction 26.1 (2009): 53-74.</w:t>
      </w:r>
    </w:p>
    <w:p w:rsidR="6BCA34F4" w:rsidP="61DEDF0E" w:rsidRDefault="6BCA34F4" w14:paraId="7091AABB" w14:textId="15F72702">
      <w:pPr>
        <w:pStyle w:val="ListParagraph"/>
        <w:numPr>
          <w:ilvl w:val="1"/>
          <w:numId w:val="20"/>
        </w:numPr>
        <w:spacing w:after="160" w:line="259" w:lineRule="auto"/>
        <w:rPr>
          <w:noProof w:val="0"/>
          <w:sz w:val="24"/>
          <w:szCs w:val="24"/>
          <w:lang w:val="sv-SE"/>
        </w:rPr>
      </w:pPr>
      <w:r w:rsidRPr="61DEDF0E" w:rsidR="61DEDF0E">
        <w:rPr>
          <w:rFonts w:ascii="Calibri" w:hAnsi="Calibri" w:eastAsia="Calibri" w:cs="Calibri"/>
          <w:noProof w:val="0"/>
          <w:color w:val="000000" w:themeColor="text1" w:themeTint="FF" w:themeShade="FF"/>
          <w:sz w:val="24"/>
          <w:szCs w:val="24"/>
          <w:lang w:val="en-US"/>
        </w:rPr>
        <w:t xml:space="preserve">M. Matera, F. Rizzo, and G. T. </w:t>
      </w:r>
      <w:proofErr w:type="spellStart"/>
      <w:r w:rsidRPr="61DEDF0E" w:rsidR="61DEDF0E">
        <w:rPr>
          <w:rFonts w:ascii="Calibri" w:hAnsi="Calibri" w:eastAsia="Calibri" w:cs="Calibri"/>
          <w:noProof w:val="0"/>
          <w:color w:val="000000" w:themeColor="text1" w:themeTint="FF" w:themeShade="FF"/>
          <w:sz w:val="24"/>
          <w:szCs w:val="24"/>
          <w:lang w:val="en-US"/>
        </w:rPr>
        <w:t>Carughi</w:t>
      </w:r>
      <w:proofErr w:type="spellEnd"/>
      <w:r w:rsidRPr="61DEDF0E" w:rsidR="61DEDF0E">
        <w:rPr>
          <w:rFonts w:ascii="Calibri" w:hAnsi="Calibri" w:eastAsia="Calibri" w:cs="Calibri"/>
          <w:noProof w:val="0"/>
          <w:color w:val="000000" w:themeColor="text1" w:themeTint="FF" w:themeShade="FF"/>
          <w:sz w:val="24"/>
          <w:szCs w:val="24"/>
          <w:lang w:val="en-US"/>
        </w:rPr>
        <w:t xml:space="preserve">, Web Engineering, </w:t>
      </w:r>
      <w:proofErr w:type="spellStart"/>
      <w:r w:rsidRPr="61DEDF0E" w:rsidR="61DEDF0E">
        <w:rPr>
          <w:rFonts w:ascii="Calibri" w:hAnsi="Calibri" w:eastAsia="Calibri" w:cs="Calibri"/>
          <w:noProof w:val="0"/>
          <w:color w:val="000000" w:themeColor="text1" w:themeTint="FF" w:themeShade="FF"/>
          <w:sz w:val="24"/>
          <w:szCs w:val="24"/>
          <w:lang w:val="en-US"/>
        </w:rPr>
        <w:t>ch.</w:t>
      </w:r>
      <w:proofErr w:type="spellEnd"/>
      <w:r w:rsidRPr="61DEDF0E" w:rsidR="61DEDF0E">
        <w:rPr>
          <w:rFonts w:ascii="Calibri" w:hAnsi="Calibri" w:eastAsia="Calibri" w:cs="Calibri"/>
          <w:noProof w:val="0"/>
          <w:color w:val="000000" w:themeColor="text1" w:themeTint="FF" w:themeShade="FF"/>
          <w:sz w:val="24"/>
          <w:szCs w:val="24"/>
          <w:lang w:val="en-US"/>
        </w:rPr>
        <w:t xml:space="preserve"> </w:t>
      </w:r>
      <w:hyperlink r:id="R43e2067984984fd7">
        <w:r w:rsidRPr="61DEDF0E" w:rsidR="61DEDF0E">
          <w:rPr>
            <w:rStyle w:val="Hyperlink"/>
            <w:rFonts w:ascii="Calibri" w:hAnsi="Calibri" w:eastAsia="Calibri" w:cs="Calibri"/>
            <w:noProof w:val="0"/>
            <w:color w:val="0563C1"/>
            <w:sz w:val="24"/>
            <w:szCs w:val="24"/>
            <w:u w:val="single"/>
            <w:lang w:val="en-US"/>
          </w:rPr>
          <w:t>Web Usability: Principles and Evaluation Methods</w:t>
        </w:r>
      </w:hyperlink>
      <w:r w:rsidRPr="61DEDF0E" w:rsidR="61DEDF0E">
        <w:rPr>
          <w:rFonts w:ascii="Calibri" w:hAnsi="Calibri" w:eastAsia="Calibri" w:cs="Calibri"/>
          <w:noProof w:val="0"/>
          <w:color w:val="0563C1"/>
          <w:sz w:val="24"/>
          <w:szCs w:val="24"/>
          <w:u w:val="single"/>
          <w:lang w:val="en-US"/>
        </w:rPr>
        <w:t>, pp. 143–180. Berlin, Heidelberg: Springer Berlin Heidelberg, 2006.</w:t>
      </w:r>
    </w:p>
    <w:p w:rsidR="6BCA34F4" w:rsidP="61DEDF0E" w:rsidRDefault="6BCA34F4" w14:paraId="619C4CFB" w14:textId="617585A7">
      <w:pPr>
        <w:pStyle w:val="ListParagraph"/>
        <w:numPr>
          <w:ilvl w:val="0"/>
          <w:numId w:val="20"/>
        </w:numPr>
        <w:spacing w:after="160" w:line="259" w:lineRule="auto"/>
        <w:rPr>
          <w:noProof w:val="0"/>
          <w:sz w:val="24"/>
          <w:szCs w:val="24"/>
          <w:lang w:val="en-US"/>
        </w:rPr>
      </w:pPr>
      <w:proofErr w:type="spellStart"/>
      <w:r w:rsidRPr="61DEDF0E" w:rsidR="61DEDF0E">
        <w:rPr>
          <w:rFonts w:ascii="Calibri" w:hAnsi="Calibri" w:eastAsia="Calibri" w:cs="Calibri"/>
          <w:noProof w:val="0"/>
          <w:color w:val="000000" w:themeColor="text1" w:themeTint="FF" w:themeShade="FF"/>
          <w:sz w:val="24"/>
          <w:szCs w:val="24"/>
          <w:lang w:val="en-US"/>
        </w:rPr>
        <w:t>För</w:t>
      </w:r>
      <w:proofErr w:type="spellEnd"/>
      <w:r w:rsidRPr="61DEDF0E" w:rsidR="61DEDF0E">
        <w:rPr>
          <w:rFonts w:ascii="Calibri" w:hAnsi="Calibri" w:eastAsia="Calibri" w:cs="Calibri"/>
          <w:noProof w:val="0"/>
          <w:color w:val="000000" w:themeColor="text1" w:themeTint="FF" w:themeShade="FF"/>
          <w:sz w:val="24"/>
          <w:szCs w:val="24"/>
          <w:lang w:val="en-US"/>
        </w:rPr>
        <w:t xml:space="preserve"> </w:t>
      </w:r>
      <w:proofErr w:type="spellStart"/>
      <w:r w:rsidRPr="61DEDF0E" w:rsidR="61DEDF0E">
        <w:rPr>
          <w:rFonts w:ascii="Calibri" w:hAnsi="Calibri" w:eastAsia="Calibri" w:cs="Calibri"/>
          <w:noProof w:val="0"/>
          <w:color w:val="000000" w:themeColor="text1" w:themeTint="FF" w:themeShade="FF"/>
          <w:sz w:val="24"/>
          <w:szCs w:val="24"/>
          <w:lang w:val="en-US"/>
        </w:rPr>
        <w:t>studenter</w:t>
      </w:r>
      <w:proofErr w:type="spellEnd"/>
      <w:r w:rsidRPr="61DEDF0E" w:rsidR="61DEDF0E">
        <w:rPr>
          <w:rFonts w:ascii="Calibri" w:hAnsi="Calibri" w:eastAsia="Calibri" w:cs="Calibri"/>
          <w:noProof w:val="0"/>
          <w:color w:val="000000" w:themeColor="text1" w:themeTint="FF" w:themeShade="FF"/>
          <w:sz w:val="24"/>
          <w:szCs w:val="24"/>
          <w:lang w:val="en-US"/>
        </w:rPr>
        <w:t xml:space="preserve"> </w:t>
      </w:r>
      <w:proofErr w:type="spellStart"/>
      <w:r w:rsidRPr="61DEDF0E" w:rsidR="61DEDF0E">
        <w:rPr>
          <w:rFonts w:ascii="Calibri" w:hAnsi="Calibri" w:eastAsia="Calibri" w:cs="Calibri"/>
          <w:noProof w:val="0"/>
          <w:color w:val="000000" w:themeColor="text1" w:themeTint="FF" w:themeShade="FF"/>
          <w:sz w:val="24"/>
          <w:szCs w:val="24"/>
          <w:lang w:val="en-US"/>
        </w:rPr>
        <w:t>som</w:t>
      </w:r>
      <w:proofErr w:type="spellEnd"/>
      <w:r w:rsidRPr="61DEDF0E" w:rsidR="61DEDF0E">
        <w:rPr>
          <w:rFonts w:ascii="Calibri" w:hAnsi="Calibri" w:eastAsia="Calibri" w:cs="Calibri"/>
          <w:noProof w:val="0"/>
          <w:color w:val="000000" w:themeColor="text1" w:themeTint="FF" w:themeShade="FF"/>
          <w:sz w:val="24"/>
          <w:szCs w:val="24"/>
          <w:lang w:val="en-US"/>
        </w:rPr>
        <w:t xml:space="preserve"> </w:t>
      </w:r>
      <w:proofErr w:type="spellStart"/>
      <w:r w:rsidRPr="61DEDF0E" w:rsidR="61DEDF0E">
        <w:rPr>
          <w:rFonts w:ascii="Calibri" w:hAnsi="Calibri" w:eastAsia="Calibri" w:cs="Calibri"/>
          <w:noProof w:val="0"/>
          <w:color w:val="000000" w:themeColor="text1" w:themeTint="FF" w:themeShade="FF"/>
          <w:sz w:val="24"/>
          <w:szCs w:val="24"/>
          <w:lang w:val="en-US"/>
        </w:rPr>
        <w:t>avser</w:t>
      </w:r>
      <w:proofErr w:type="spellEnd"/>
      <w:r w:rsidRPr="61DEDF0E" w:rsidR="61DEDF0E">
        <w:rPr>
          <w:rFonts w:ascii="Calibri" w:hAnsi="Calibri" w:eastAsia="Calibri" w:cs="Calibri"/>
          <w:noProof w:val="0"/>
          <w:color w:val="000000" w:themeColor="text1" w:themeTint="FF" w:themeShade="FF"/>
          <w:sz w:val="24"/>
          <w:szCs w:val="24"/>
          <w:lang w:val="en-US"/>
        </w:rPr>
        <w:t xml:space="preserve"> </w:t>
      </w:r>
      <w:proofErr w:type="spellStart"/>
      <w:r w:rsidRPr="61DEDF0E" w:rsidR="61DEDF0E">
        <w:rPr>
          <w:rFonts w:ascii="Calibri" w:hAnsi="Calibri" w:eastAsia="Calibri" w:cs="Calibri"/>
          <w:noProof w:val="0"/>
          <w:color w:val="000000" w:themeColor="text1" w:themeTint="FF" w:themeShade="FF"/>
          <w:sz w:val="24"/>
          <w:szCs w:val="24"/>
          <w:lang w:val="en-US"/>
        </w:rPr>
        <w:t>studera</w:t>
      </w:r>
      <w:proofErr w:type="spellEnd"/>
      <w:r w:rsidRPr="61DEDF0E" w:rsidR="61DEDF0E">
        <w:rPr>
          <w:rFonts w:ascii="Calibri" w:hAnsi="Calibri" w:eastAsia="Calibri" w:cs="Calibri"/>
          <w:noProof w:val="0"/>
          <w:color w:val="000000" w:themeColor="text1" w:themeTint="FF" w:themeShade="FF"/>
          <w:sz w:val="24"/>
          <w:szCs w:val="24"/>
          <w:lang w:val="en-US"/>
        </w:rPr>
        <w:t xml:space="preserve"> </w:t>
      </w:r>
      <w:proofErr w:type="spellStart"/>
      <w:r w:rsidRPr="61DEDF0E" w:rsidR="61DEDF0E">
        <w:rPr>
          <w:rFonts w:ascii="Calibri" w:hAnsi="Calibri" w:eastAsia="Calibri" w:cs="Calibri"/>
          <w:noProof w:val="0"/>
          <w:color w:val="000000" w:themeColor="text1" w:themeTint="FF" w:themeShade="FF"/>
          <w:sz w:val="24"/>
          <w:szCs w:val="24"/>
          <w:lang w:val="en-US"/>
        </w:rPr>
        <w:t>maskininlärning</w:t>
      </w:r>
      <w:proofErr w:type="spellEnd"/>
      <w:r w:rsidRPr="61DEDF0E" w:rsidR="61DEDF0E">
        <w:rPr>
          <w:rFonts w:ascii="Calibri" w:hAnsi="Calibri" w:eastAsia="Calibri" w:cs="Calibri"/>
          <w:noProof w:val="0"/>
          <w:color w:val="000000" w:themeColor="text1" w:themeTint="FF" w:themeShade="FF"/>
          <w:sz w:val="24"/>
          <w:szCs w:val="24"/>
          <w:lang w:val="en-US"/>
        </w:rPr>
        <w:t>:</w:t>
      </w:r>
    </w:p>
    <w:p w:rsidR="6BCA34F4" w:rsidP="61DEDF0E" w:rsidRDefault="6BCA34F4" w14:paraId="5542F70E" w14:textId="15F72702">
      <w:pPr>
        <w:pStyle w:val="ListParagraph"/>
        <w:numPr>
          <w:ilvl w:val="1"/>
          <w:numId w:val="20"/>
        </w:numPr>
        <w:spacing w:after="160" w:line="259" w:lineRule="auto"/>
        <w:rPr>
          <w:noProof w:val="0"/>
          <w:sz w:val="24"/>
          <w:szCs w:val="24"/>
          <w:lang w:val="sv-SE"/>
        </w:rPr>
      </w:pPr>
      <w:proofErr w:type="spellStart"/>
      <w:r w:rsidRPr="61DEDF0E" w:rsidR="61DEDF0E">
        <w:rPr>
          <w:rFonts w:ascii="Calibri" w:hAnsi="Calibri" w:eastAsia="Calibri" w:cs="Calibri"/>
          <w:noProof w:val="0"/>
          <w:color w:val="000000" w:themeColor="text1" w:themeTint="FF" w:themeShade="FF"/>
          <w:sz w:val="24"/>
          <w:szCs w:val="24"/>
          <w:lang w:val="en-US"/>
        </w:rPr>
        <w:t>Vanschoren</w:t>
      </w:r>
      <w:proofErr w:type="spellEnd"/>
      <w:r w:rsidRPr="61DEDF0E" w:rsidR="61DEDF0E">
        <w:rPr>
          <w:rFonts w:ascii="Calibri" w:hAnsi="Calibri" w:eastAsia="Calibri" w:cs="Calibri"/>
          <w:noProof w:val="0"/>
          <w:color w:val="000000" w:themeColor="text1" w:themeTint="FF" w:themeShade="FF"/>
          <w:sz w:val="24"/>
          <w:szCs w:val="24"/>
          <w:lang w:val="en-US"/>
        </w:rPr>
        <w:t>, Joaquin, et al. "</w:t>
      </w:r>
      <w:hyperlink r:id="Rd9b1044ba9b940f6">
        <w:r w:rsidRPr="61DEDF0E" w:rsidR="61DEDF0E">
          <w:rPr>
            <w:rStyle w:val="Hyperlink"/>
            <w:rFonts w:ascii="Calibri" w:hAnsi="Calibri" w:eastAsia="Calibri" w:cs="Calibri"/>
            <w:noProof w:val="0"/>
            <w:color w:val="0563C1"/>
            <w:sz w:val="24"/>
            <w:szCs w:val="24"/>
            <w:u w:val="single"/>
            <w:lang w:val="en-US"/>
          </w:rPr>
          <w:t>Experiment databases</w:t>
        </w:r>
      </w:hyperlink>
      <w:r w:rsidRPr="61DEDF0E" w:rsidR="61DEDF0E">
        <w:rPr>
          <w:rFonts w:ascii="Calibri" w:hAnsi="Calibri" w:eastAsia="Calibri" w:cs="Calibri"/>
          <w:noProof w:val="0"/>
          <w:color w:val="0563C1"/>
          <w:sz w:val="24"/>
          <w:szCs w:val="24"/>
          <w:u w:val="single"/>
          <w:lang w:val="en-US"/>
        </w:rPr>
        <w:t>." Machine Learning 87.2 (2012): 127-158.</w:t>
      </w:r>
    </w:p>
    <w:p w:rsidR="6BCA34F4" w:rsidP="61DEDF0E" w:rsidRDefault="6BCA34F4" w14:paraId="23ABC5CC" w14:textId="15F72702" w14:noSpellErr="1">
      <w:pPr>
        <w:pStyle w:val="ListParagraph"/>
        <w:numPr>
          <w:ilvl w:val="1"/>
          <w:numId w:val="20"/>
        </w:numPr>
        <w:spacing w:after="160" w:line="259" w:lineRule="auto"/>
        <w:rPr>
          <w:noProof w:val="0"/>
          <w:sz w:val="24"/>
          <w:szCs w:val="24"/>
          <w:lang w:val="sv-SE"/>
        </w:rPr>
      </w:pPr>
      <w:r w:rsidRPr="61DEDF0E" w:rsidR="61DEDF0E">
        <w:rPr>
          <w:rFonts w:ascii="Calibri" w:hAnsi="Calibri" w:eastAsia="Calibri" w:cs="Calibri"/>
          <w:noProof w:val="0"/>
          <w:color w:val="000000" w:themeColor="text1" w:themeTint="FF" w:themeShade="FF"/>
          <w:sz w:val="24"/>
          <w:szCs w:val="24"/>
          <w:lang w:val="en-US"/>
        </w:rPr>
        <w:t>R. Wirth and J. Hipp, “</w:t>
      </w:r>
      <w:hyperlink r:id="R3bde76fda4204dbc">
        <w:r w:rsidRPr="61DEDF0E" w:rsidR="61DEDF0E">
          <w:rPr>
            <w:rStyle w:val="Hyperlink"/>
            <w:rFonts w:ascii="Calibri" w:hAnsi="Calibri" w:eastAsia="Calibri" w:cs="Calibri"/>
            <w:noProof w:val="0"/>
            <w:color w:val="0563C1"/>
            <w:sz w:val="24"/>
            <w:szCs w:val="24"/>
            <w:u w:val="single"/>
            <w:lang w:val="en-US"/>
          </w:rPr>
          <w:t>CRISP-DM: Toward a standard process model for data mining</w:t>
        </w:r>
      </w:hyperlink>
      <w:r w:rsidRPr="61DEDF0E" w:rsidR="61DEDF0E">
        <w:rPr>
          <w:rFonts w:ascii="Calibri" w:hAnsi="Calibri" w:eastAsia="Calibri" w:cs="Calibri"/>
          <w:noProof w:val="0"/>
          <w:color w:val="0563C1"/>
          <w:sz w:val="24"/>
          <w:szCs w:val="24"/>
          <w:u w:val="single"/>
          <w:lang w:val="en-US"/>
        </w:rPr>
        <w:t>,” in Proceedings of the 4th international conference on the practical applications of knowledge discovery and data mining, 2000.</w:t>
      </w:r>
    </w:p>
    <w:p w:rsidR="6BCA34F4" w:rsidP="61DEDF0E" w:rsidRDefault="6BCA34F4" w14:paraId="54147092" w14:textId="15F72702">
      <w:pPr>
        <w:pStyle w:val="ListParagraph"/>
        <w:numPr>
          <w:ilvl w:val="1"/>
          <w:numId w:val="20"/>
        </w:numPr>
        <w:spacing w:after="160" w:line="259" w:lineRule="auto"/>
        <w:rPr>
          <w:noProof w:val="0"/>
          <w:sz w:val="24"/>
          <w:szCs w:val="24"/>
          <w:lang w:val="sv-SE"/>
        </w:rPr>
      </w:pPr>
      <w:r w:rsidRPr="61DEDF0E" w:rsidR="61DEDF0E">
        <w:rPr>
          <w:rFonts w:ascii="Calibri" w:hAnsi="Calibri" w:eastAsia="Calibri" w:cs="Calibri"/>
          <w:noProof w:val="0"/>
          <w:color w:val="000000" w:themeColor="text1" w:themeTint="FF" w:themeShade="FF"/>
          <w:sz w:val="24"/>
          <w:szCs w:val="24"/>
          <w:lang w:val="en-US"/>
        </w:rPr>
        <w:t xml:space="preserve">Caruana, Rich, and </w:t>
      </w:r>
      <w:proofErr w:type="spellStart"/>
      <w:r w:rsidRPr="61DEDF0E" w:rsidR="61DEDF0E">
        <w:rPr>
          <w:rFonts w:ascii="Calibri" w:hAnsi="Calibri" w:eastAsia="Calibri" w:cs="Calibri"/>
          <w:noProof w:val="0"/>
          <w:color w:val="000000" w:themeColor="text1" w:themeTint="FF" w:themeShade="FF"/>
          <w:sz w:val="24"/>
          <w:szCs w:val="24"/>
          <w:lang w:val="en-US"/>
        </w:rPr>
        <w:t>Alexandru</w:t>
      </w:r>
      <w:proofErr w:type="spellEnd"/>
      <w:r w:rsidRPr="61DEDF0E" w:rsidR="61DEDF0E">
        <w:rPr>
          <w:rFonts w:ascii="Calibri" w:hAnsi="Calibri" w:eastAsia="Calibri" w:cs="Calibri"/>
          <w:noProof w:val="0"/>
          <w:color w:val="000000" w:themeColor="text1" w:themeTint="FF" w:themeShade="FF"/>
          <w:sz w:val="24"/>
          <w:szCs w:val="24"/>
          <w:lang w:val="en-US"/>
        </w:rPr>
        <w:t xml:space="preserve"> Niculescu-</w:t>
      </w:r>
      <w:proofErr w:type="spellStart"/>
      <w:r w:rsidRPr="61DEDF0E" w:rsidR="61DEDF0E">
        <w:rPr>
          <w:rFonts w:ascii="Calibri" w:hAnsi="Calibri" w:eastAsia="Calibri" w:cs="Calibri"/>
          <w:noProof w:val="0"/>
          <w:color w:val="000000" w:themeColor="text1" w:themeTint="FF" w:themeShade="FF"/>
          <w:sz w:val="24"/>
          <w:szCs w:val="24"/>
          <w:lang w:val="en-US"/>
        </w:rPr>
        <w:t>Mizil</w:t>
      </w:r>
      <w:proofErr w:type="spellEnd"/>
      <w:r w:rsidRPr="61DEDF0E" w:rsidR="61DEDF0E">
        <w:rPr>
          <w:rFonts w:ascii="Calibri" w:hAnsi="Calibri" w:eastAsia="Calibri" w:cs="Calibri"/>
          <w:noProof w:val="0"/>
          <w:color w:val="000000" w:themeColor="text1" w:themeTint="FF" w:themeShade="FF"/>
          <w:sz w:val="24"/>
          <w:szCs w:val="24"/>
          <w:lang w:val="en-US"/>
        </w:rPr>
        <w:t>. "</w:t>
      </w:r>
      <w:hyperlink r:id="R1619fd4f7aaf4cb3">
        <w:r w:rsidRPr="61DEDF0E" w:rsidR="61DEDF0E">
          <w:rPr>
            <w:rStyle w:val="Hyperlink"/>
            <w:rFonts w:ascii="Calibri" w:hAnsi="Calibri" w:eastAsia="Calibri" w:cs="Calibri"/>
            <w:noProof w:val="0"/>
            <w:color w:val="0563C1"/>
            <w:sz w:val="24"/>
            <w:szCs w:val="24"/>
            <w:u w:val="single"/>
            <w:lang w:val="en-US"/>
          </w:rPr>
          <w:t>An empirical comparison of supervised learning algorithms</w:t>
        </w:r>
      </w:hyperlink>
      <w:r w:rsidRPr="61DEDF0E" w:rsidR="61DEDF0E">
        <w:rPr>
          <w:rFonts w:ascii="Calibri" w:hAnsi="Calibri" w:eastAsia="Calibri" w:cs="Calibri"/>
          <w:noProof w:val="0"/>
          <w:color w:val="0563C1"/>
          <w:sz w:val="24"/>
          <w:szCs w:val="24"/>
          <w:u w:val="single"/>
          <w:lang w:val="en-US"/>
        </w:rPr>
        <w:t>." Proceedings of the 23rd international conference on Machine learning. ACM, 2006.</w:t>
      </w:r>
    </w:p>
    <w:p w:rsidR="6BCA34F4" w:rsidP="61DEDF0E" w:rsidRDefault="6BCA34F4" w14:paraId="7B8E39EE" w14:textId="287AEFB0">
      <w:pPr>
        <w:pStyle w:val="ListParagraph"/>
        <w:numPr>
          <w:ilvl w:val="0"/>
          <w:numId w:val="20"/>
        </w:numPr>
        <w:spacing w:after="160" w:line="259" w:lineRule="auto"/>
        <w:rPr>
          <w:noProof w:val="0"/>
          <w:sz w:val="24"/>
          <w:szCs w:val="24"/>
          <w:lang w:val="en-US"/>
        </w:rPr>
      </w:pPr>
      <w:proofErr w:type="spellStart"/>
      <w:r w:rsidRPr="61DEDF0E" w:rsidR="61DEDF0E">
        <w:rPr>
          <w:rFonts w:ascii="Calibri" w:hAnsi="Calibri" w:eastAsia="Calibri" w:cs="Calibri"/>
          <w:noProof w:val="0"/>
          <w:color w:val="000000" w:themeColor="text1" w:themeTint="FF" w:themeShade="FF"/>
          <w:sz w:val="24"/>
          <w:szCs w:val="24"/>
          <w:lang w:val="en-US"/>
        </w:rPr>
        <w:t>F</w:t>
      </w:r>
      <w:r w:rsidRPr="61DEDF0E" w:rsidR="61DEDF0E">
        <w:rPr>
          <w:rFonts w:ascii="Calibri" w:hAnsi="Calibri" w:eastAsia="Calibri" w:cs="Calibri"/>
          <w:noProof w:val="0"/>
          <w:color w:val="000000" w:themeColor="text1" w:themeTint="FF" w:themeShade="FF"/>
          <w:sz w:val="24"/>
          <w:szCs w:val="24"/>
          <w:lang w:val="en-US"/>
        </w:rPr>
        <w:t>ör</w:t>
      </w:r>
      <w:proofErr w:type="spellEnd"/>
      <w:r w:rsidRPr="61DEDF0E" w:rsidR="61DEDF0E">
        <w:rPr>
          <w:rFonts w:ascii="Calibri" w:hAnsi="Calibri" w:eastAsia="Calibri" w:cs="Calibri"/>
          <w:noProof w:val="0"/>
          <w:color w:val="000000" w:themeColor="text1" w:themeTint="FF" w:themeShade="FF"/>
          <w:sz w:val="24"/>
          <w:szCs w:val="24"/>
          <w:lang w:val="en-US"/>
        </w:rPr>
        <w:t xml:space="preserve"> </w:t>
      </w:r>
      <w:proofErr w:type="spellStart"/>
      <w:r w:rsidRPr="61DEDF0E" w:rsidR="61DEDF0E">
        <w:rPr>
          <w:rFonts w:ascii="Calibri" w:hAnsi="Calibri" w:eastAsia="Calibri" w:cs="Calibri"/>
          <w:noProof w:val="0"/>
          <w:color w:val="000000" w:themeColor="text1" w:themeTint="FF" w:themeShade="FF"/>
          <w:sz w:val="24"/>
          <w:szCs w:val="24"/>
          <w:lang w:val="en-US"/>
        </w:rPr>
        <w:t>studenter</w:t>
      </w:r>
      <w:proofErr w:type="spellEnd"/>
      <w:r w:rsidRPr="61DEDF0E" w:rsidR="61DEDF0E">
        <w:rPr>
          <w:rFonts w:ascii="Calibri" w:hAnsi="Calibri" w:eastAsia="Calibri" w:cs="Calibri"/>
          <w:noProof w:val="0"/>
          <w:color w:val="000000" w:themeColor="text1" w:themeTint="FF" w:themeShade="FF"/>
          <w:sz w:val="24"/>
          <w:szCs w:val="24"/>
          <w:lang w:val="en-US"/>
        </w:rPr>
        <w:t xml:space="preserve"> </w:t>
      </w:r>
      <w:proofErr w:type="spellStart"/>
      <w:r w:rsidRPr="61DEDF0E" w:rsidR="61DEDF0E">
        <w:rPr>
          <w:rFonts w:ascii="Calibri" w:hAnsi="Calibri" w:eastAsia="Calibri" w:cs="Calibri"/>
          <w:noProof w:val="0"/>
          <w:color w:val="000000" w:themeColor="text1" w:themeTint="FF" w:themeShade="FF"/>
          <w:sz w:val="24"/>
          <w:szCs w:val="24"/>
          <w:lang w:val="en-US"/>
        </w:rPr>
        <w:t>som</w:t>
      </w:r>
      <w:proofErr w:type="spellEnd"/>
      <w:r w:rsidRPr="61DEDF0E" w:rsidR="61DEDF0E">
        <w:rPr>
          <w:rFonts w:ascii="Calibri" w:hAnsi="Calibri" w:eastAsia="Calibri" w:cs="Calibri"/>
          <w:noProof w:val="0"/>
          <w:color w:val="000000" w:themeColor="text1" w:themeTint="FF" w:themeShade="FF"/>
          <w:sz w:val="24"/>
          <w:szCs w:val="24"/>
          <w:lang w:val="en-US"/>
        </w:rPr>
        <w:t xml:space="preserve"> </w:t>
      </w:r>
      <w:proofErr w:type="spellStart"/>
      <w:r w:rsidRPr="61DEDF0E" w:rsidR="61DEDF0E">
        <w:rPr>
          <w:rFonts w:ascii="Calibri" w:hAnsi="Calibri" w:eastAsia="Calibri" w:cs="Calibri"/>
          <w:noProof w:val="0"/>
          <w:color w:val="000000" w:themeColor="text1" w:themeTint="FF" w:themeShade="FF"/>
          <w:sz w:val="24"/>
          <w:szCs w:val="24"/>
          <w:lang w:val="en-US"/>
        </w:rPr>
        <w:t>avser</w:t>
      </w:r>
      <w:proofErr w:type="spellEnd"/>
      <w:r w:rsidRPr="61DEDF0E" w:rsidR="61DEDF0E">
        <w:rPr>
          <w:rFonts w:ascii="Calibri" w:hAnsi="Calibri" w:eastAsia="Calibri" w:cs="Calibri"/>
          <w:noProof w:val="0"/>
          <w:color w:val="000000" w:themeColor="text1" w:themeTint="FF" w:themeShade="FF"/>
          <w:sz w:val="24"/>
          <w:szCs w:val="24"/>
          <w:lang w:val="en-US"/>
        </w:rPr>
        <w:t xml:space="preserve"> </w:t>
      </w:r>
      <w:proofErr w:type="spellStart"/>
      <w:r w:rsidRPr="61DEDF0E" w:rsidR="61DEDF0E">
        <w:rPr>
          <w:rFonts w:ascii="Calibri" w:hAnsi="Calibri" w:eastAsia="Calibri" w:cs="Calibri"/>
          <w:noProof w:val="0"/>
          <w:color w:val="000000" w:themeColor="text1" w:themeTint="FF" w:themeShade="FF"/>
          <w:sz w:val="24"/>
          <w:szCs w:val="24"/>
          <w:lang w:val="en-US"/>
        </w:rPr>
        <w:t>studera</w:t>
      </w:r>
      <w:proofErr w:type="spellEnd"/>
      <w:r w:rsidRPr="61DEDF0E" w:rsidR="61DEDF0E">
        <w:rPr>
          <w:rFonts w:ascii="Calibri" w:hAnsi="Calibri" w:eastAsia="Calibri" w:cs="Calibri"/>
          <w:noProof w:val="0"/>
          <w:color w:val="000000" w:themeColor="text1" w:themeTint="FF" w:themeShade="FF"/>
          <w:sz w:val="24"/>
          <w:szCs w:val="24"/>
          <w:lang w:val="en-US"/>
        </w:rPr>
        <w:t xml:space="preserve"> </w:t>
      </w:r>
      <w:proofErr w:type="spellStart"/>
      <w:r w:rsidRPr="61DEDF0E" w:rsidR="61DEDF0E">
        <w:rPr>
          <w:rFonts w:ascii="Calibri" w:hAnsi="Calibri" w:eastAsia="Calibri" w:cs="Calibri"/>
          <w:noProof w:val="0"/>
          <w:color w:val="000000" w:themeColor="text1" w:themeTint="FF" w:themeShade="FF"/>
          <w:sz w:val="24"/>
          <w:szCs w:val="24"/>
          <w:lang w:val="en-US"/>
        </w:rPr>
        <w:t>kodkvalitet</w:t>
      </w:r>
      <w:proofErr w:type="spellEnd"/>
      <w:r w:rsidRPr="61DEDF0E" w:rsidR="61DEDF0E">
        <w:rPr>
          <w:rFonts w:ascii="Calibri" w:hAnsi="Calibri" w:eastAsia="Calibri" w:cs="Calibri"/>
          <w:noProof w:val="0"/>
          <w:color w:val="000000" w:themeColor="text1" w:themeTint="FF" w:themeShade="FF"/>
          <w:sz w:val="24"/>
          <w:szCs w:val="24"/>
          <w:lang w:val="en-US"/>
        </w:rPr>
        <w:t xml:space="preserve">: </w:t>
      </w:r>
    </w:p>
    <w:p w:rsidR="6BCA34F4" w:rsidP="61DEDF0E" w:rsidRDefault="6BCA34F4" w14:paraId="78DB31DB" w14:textId="15F72702">
      <w:pPr>
        <w:pStyle w:val="ListParagraph"/>
        <w:numPr>
          <w:ilvl w:val="1"/>
          <w:numId w:val="20"/>
        </w:numPr>
        <w:spacing w:after="160" w:line="259" w:lineRule="auto"/>
        <w:rPr>
          <w:noProof w:val="0"/>
          <w:sz w:val="24"/>
          <w:szCs w:val="24"/>
          <w:lang w:val="sv-SE"/>
        </w:rPr>
      </w:pPr>
      <w:r w:rsidRPr="61DEDF0E" w:rsidR="61DEDF0E">
        <w:rPr>
          <w:rFonts w:ascii="Calibri" w:hAnsi="Calibri" w:eastAsia="Calibri" w:cs="Calibri"/>
          <w:noProof w:val="0"/>
          <w:color w:val="000000" w:themeColor="text1" w:themeTint="FF" w:themeShade="FF"/>
          <w:sz w:val="24"/>
          <w:szCs w:val="24"/>
          <w:lang w:val="en-US"/>
        </w:rPr>
        <w:t xml:space="preserve">Moser, Raimund, Witold </w:t>
      </w:r>
      <w:proofErr w:type="spellStart"/>
      <w:r w:rsidRPr="61DEDF0E" w:rsidR="61DEDF0E">
        <w:rPr>
          <w:rFonts w:ascii="Calibri" w:hAnsi="Calibri" w:eastAsia="Calibri" w:cs="Calibri"/>
          <w:noProof w:val="0"/>
          <w:color w:val="000000" w:themeColor="text1" w:themeTint="FF" w:themeShade="FF"/>
          <w:sz w:val="24"/>
          <w:szCs w:val="24"/>
          <w:lang w:val="en-US"/>
        </w:rPr>
        <w:t>Pedrycz</w:t>
      </w:r>
      <w:proofErr w:type="spellEnd"/>
      <w:r w:rsidRPr="61DEDF0E" w:rsidR="61DEDF0E">
        <w:rPr>
          <w:rFonts w:ascii="Calibri" w:hAnsi="Calibri" w:eastAsia="Calibri" w:cs="Calibri"/>
          <w:noProof w:val="0"/>
          <w:color w:val="000000" w:themeColor="text1" w:themeTint="FF" w:themeShade="FF"/>
          <w:sz w:val="24"/>
          <w:szCs w:val="24"/>
          <w:lang w:val="en-US"/>
        </w:rPr>
        <w:t xml:space="preserve">, and Giancarlo </w:t>
      </w:r>
      <w:proofErr w:type="spellStart"/>
      <w:r w:rsidRPr="61DEDF0E" w:rsidR="61DEDF0E">
        <w:rPr>
          <w:rFonts w:ascii="Calibri" w:hAnsi="Calibri" w:eastAsia="Calibri" w:cs="Calibri"/>
          <w:noProof w:val="0"/>
          <w:color w:val="000000" w:themeColor="text1" w:themeTint="FF" w:themeShade="FF"/>
          <w:sz w:val="24"/>
          <w:szCs w:val="24"/>
          <w:lang w:val="en-US"/>
        </w:rPr>
        <w:t>Succi</w:t>
      </w:r>
      <w:proofErr w:type="spellEnd"/>
      <w:r w:rsidRPr="61DEDF0E" w:rsidR="61DEDF0E">
        <w:rPr>
          <w:rFonts w:ascii="Calibri" w:hAnsi="Calibri" w:eastAsia="Calibri" w:cs="Calibri"/>
          <w:noProof w:val="0"/>
          <w:color w:val="000000" w:themeColor="text1" w:themeTint="FF" w:themeShade="FF"/>
          <w:sz w:val="24"/>
          <w:szCs w:val="24"/>
          <w:lang w:val="en-US"/>
        </w:rPr>
        <w:t>. "</w:t>
      </w:r>
      <w:hyperlink r:id="R2ab6bc5d45d14055">
        <w:r w:rsidRPr="61DEDF0E" w:rsidR="61DEDF0E">
          <w:rPr>
            <w:rStyle w:val="Hyperlink"/>
            <w:rFonts w:ascii="Calibri" w:hAnsi="Calibri" w:eastAsia="Calibri" w:cs="Calibri"/>
            <w:noProof w:val="0"/>
            <w:color w:val="0563C1"/>
            <w:sz w:val="24"/>
            <w:szCs w:val="24"/>
            <w:u w:val="single"/>
            <w:lang w:val="en-US"/>
          </w:rPr>
          <w:t>A comparative analysis of the efficiency of change metrics and static code attributes for defect prediction</w:t>
        </w:r>
      </w:hyperlink>
      <w:r w:rsidRPr="61DEDF0E" w:rsidR="61DEDF0E">
        <w:rPr>
          <w:rFonts w:ascii="Calibri" w:hAnsi="Calibri" w:eastAsia="Calibri" w:cs="Calibri"/>
          <w:noProof w:val="0"/>
          <w:color w:val="0563C1"/>
          <w:sz w:val="24"/>
          <w:szCs w:val="24"/>
          <w:u w:val="single"/>
          <w:lang w:val="en-US"/>
        </w:rPr>
        <w:t>." Proceedings of the 30th International Conference on Software engineering (ICSE). ACM, 2008.</w:t>
      </w:r>
    </w:p>
    <w:p w:rsidR="6BCA34F4" w:rsidP="61DEDF0E" w:rsidRDefault="6BCA34F4" w14:paraId="62A5D107" w14:textId="15F72702">
      <w:pPr>
        <w:pStyle w:val="ListParagraph"/>
        <w:numPr>
          <w:ilvl w:val="1"/>
          <w:numId w:val="20"/>
        </w:numPr>
        <w:spacing w:after="160" w:line="259" w:lineRule="auto"/>
        <w:rPr>
          <w:noProof w:val="0"/>
          <w:sz w:val="24"/>
          <w:szCs w:val="24"/>
          <w:lang w:val="sv-SE"/>
        </w:rPr>
      </w:pPr>
      <w:proofErr w:type="spellStart"/>
      <w:r w:rsidRPr="61DEDF0E" w:rsidR="61DEDF0E">
        <w:rPr>
          <w:rFonts w:ascii="Calibri" w:hAnsi="Calibri" w:eastAsia="Calibri" w:cs="Calibri"/>
          <w:noProof w:val="0"/>
          <w:color w:val="000000" w:themeColor="text1" w:themeTint="FF" w:themeShade="FF"/>
          <w:sz w:val="24"/>
          <w:szCs w:val="24"/>
          <w:lang w:val="en-US"/>
        </w:rPr>
        <w:t>Sjøberg</w:t>
      </w:r>
      <w:proofErr w:type="spellEnd"/>
      <w:r w:rsidRPr="61DEDF0E" w:rsidR="61DEDF0E">
        <w:rPr>
          <w:rFonts w:ascii="Calibri" w:hAnsi="Calibri" w:eastAsia="Calibri" w:cs="Calibri"/>
          <w:noProof w:val="0"/>
          <w:color w:val="000000" w:themeColor="text1" w:themeTint="FF" w:themeShade="FF"/>
          <w:sz w:val="24"/>
          <w:szCs w:val="24"/>
          <w:lang w:val="en-US"/>
        </w:rPr>
        <w:t>, Dag IK, et al. "</w:t>
      </w:r>
      <w:hyperlink r:id="Rae457629ed9b436d">
        <w:r w:rsidRPr="61DEDF0E" w:rsidR="61DEDF0E">
          <w:rPr>
            <w:rStyle w:val="Hyperlink"/>
            <w:rFonts w:ascii="Calibri" w:hAnsi="Calibri" w:eastAsia="Calibri" w:cs="Calibri"/>
            <w:noProof w:val="0"/>
            <w:color w:val="0563C1"/>
            <w:sz w:val="24"/>
            <w:szCs w:val="24"/>
            <w:u w:val="single"/>
            <w:lang w:val="en-US"/>
          </w:rPr>
          <w:t>Quantifying the effect of code smells on maintenance effort</w:t>
        </w:r>
      </w:hyperlink>
      <w:r w:rsidRPr="61DEDF0E" w:rsidR="61DEDF0E">
        <w:rPr>
          <w:rFonts w:ascii="Calibri" w:hAnsi="Calibri" w:eastAsia="Calibri" w:cs="Calibri"/>
          <w:noProof w:val="0"/>
          <w:color w:val="0563C1"/>
          <w:sz w:val="24"/>
          <w:szCs w:val="24"/>
          <w:u w:val="single"/>
          <w:lang w:val="en-US"/>
        </w:rPr>
        <w:t>." IEEE Transactions on Software Engineering 39.8 (2013): 1144-1156</w:t>
      </w:r>
    </w:p>
    <w:p w:rsidR="6BCA34F4" w:rsidP="61DEDF0E" w:rsidRDefault="6BCA34F4" w14:paraId="308BFAD4" w14:textId="1D006E80">
      <w:pPr>
        <w:pStyle w:val="ListParagraph"/>
        <w:numPr>
          <w:ilvl w:val="0"/>
          <w:numId w:val="20"/>
        </w:numPr>
        <w:spacing w:after="160" w:line="259" w:lineRule="auto"/>
        <w:rPr>
          <w:noProof w:val="0"/>
          <w:sz w:val="24"/>
          <w:szCs w:val="24"/>
          <w:lang w:val="en-US"/>
        </w:rPr>
      </w:pPr>
      <w:proofErr w:type="spellStart"/>
      <w:r w:rsidRPr="61DEDF0E" w:rsidR="61DEDF0E">
        <w:rPr>
          <w:rFonts w:ascii="Calibri" w:hAnsi="Calibri" w:eastAsia="Calibri" w:cs="Calibri"/>
          <w:noProof w:val="0"/>
          <w:color w:val="000000" w:themeColor="text1" w:themeTint="FF" w:themeShade="FF"/>
          <w:sz w:val="24"/>
          <w:szCs w:val="24"/>
          <w:lang w:val="en-US"/>
        </w:rPr>
        <w:t>F</w:t>
      </w:r>
      <w:r w:rsidRPr="61DEDF0E" w:rsidR="61DEDF0E">
        <w:rPr>
          <w:rFonts w:ascii="Calibri" w:hAnsi="Calibri" w:eastAsia="Calibri" w:cs="Calibri"/>
          <w:noProof w:val="0"/>
          <w:color w:val="000000" w:themeColor="text1" w:themeTint="FF" w:themeShade="FF"/>
          <w:sz w:val="24"/>
          <w:szCs w:val="24"/>
          <w:lang w:val="en-US"/>
        </w:rPr>
        <w:t>ör</w:t>
      </w:r>
      <w:proofErr w:type="spellEnd"/>
      <w:r w:rsidRPr="61DEDF0E" w:rsidR="61DEDF0E">
        <w:rPr>
          <w:rFonts w:ascii="Calibri" w:hAnsi="Calibri" w:eastAsia="Calibri" w:cs="Calibri"/>
          <w:noProof w:val="0"/>
          <w:color w:val="000000" w:themeColor="text1" w:themeTint="FF" w:themeShade="FF"/>
          <w:sz w:val="24"/>
          <w:szCs w:val="24"/>
          <w:lang w:val="en-US"/>
        </w:rPr>
        <w:t xml:space="preserve"> </w:t>
      </w:r>
      <w:proofErr w:type="spellStart"/>
      <w:r w:rsidRPr="61DEDF0E" w:rsidR="61DEDF0E">
        <w:rPr>
          <w:rFonts w:ascii="Calibri" w:hAnsi="Calibri" w:eastAsia="Calibri" w:cs="Calibri"/>
          <w:noProof w:val="0"/>
          <w:color w:val="000000" w:themeColor="text1" w:themeTint="FF" w:themeShade="FF"/>
          <w:sz w:val="24"/>
          <w:szCs w:val="24"/>
          <w:lang w:val="en-US"/>
        </w:rPr>
        <w:t>studenter</w:t>
      </w:r>
      <w:proofErr w:type="spellEnd"/>
      <w:r w:rsidRPr="61DEDF0E" w:rsidR="61DEDF0E">
        <w:rPr>
          <w:rFonts w:ascii="Calibri" w:hAnsi="Calibri" w:eastAsia="Calibri" w:cs="Calibri"/>
          <w:noProof w:val="0"/>
          <w:color w:val="000000" w:themeColor="text1" w:themeTint="FF" w:themeShade="FF"/>
          <w:sz w:val="24"/>
          <w:szCs w:val="24"/>
          <w:lang w:val="en-US"/>
        </w:rPr>
        <w:t xml:space="preserve"> </w:t>
      </w:r>
      <w:proofErr w:type="spellStart"/>
      <w:r w:rsidRPr="61DEDF0E" w:rsidR="61DEDF0E">
        <w:rPr>
          <w:rFonts w:ascii="Calibri" w:hAnsi="Calibri" w:eastAsia="Calibri" w:cs="Calibri"/>
          <w:noProof w:val="0"/>
          <w:color w:val="000000" w:themeColor="text1" w:themeTint="FF" w:themeShade="FF"/>
          <w:sz w:val="24"/>
          <w:szCs w:val="24"/>
          <w:lang w:val="en-US"/>
        </w:rPr>
        <w:t>som</w:t>
      </w:r>
      <w:proofErr w:type="spellEnd"/>
      <w:r w:rsidRPr="61DEDF0E" w:rsidR="61DEDF0E">
        <w:rPr>
          <w:rFonts w:ascii="Calibri" w:hAnsi="Calibri" w:eastAsia="Calibri" w:cs="Calibri"/>
          <w:noProof w:val="0"/>
          <w:color w:val="000000" w:themeColor="text1" w:themeTint="FF" w:themeShade="FF"/>
          <w:sz w:val="24"/>
          <w:szCs w:val="24"/>
          <w:lang w:val="en-US"/>
        </w:rPr>
        <w:t xml:space="preserve"> </w:t>
      </w:r>
      <w:proofErr w:type="spellStart"/>
      <w:r w:rsidRPr="61DEDF0E" w:rsidR="61DEDF0E">
        <w:rPr>
          <w:rFonts w:ascii="Calibri" w:hAnsi="Calibri" w:eastAsia="Calibri" w:cs="Calibri"/>
          <w:noProof w:val="0"/>
          <w:color w:val="000000" w:themeColor="text1" w:themeTint="FF" w:themeShade="FF"/>
          <w:sz w:val="24"/>
          <w:szCs w:val="24"/>
          <w:lang w:val="en-US"/>
        </w:rPr>
        <w:t>avser</w:t>
      </w:r>
      <w:proofErr w:type="spellEnd"/>
      <w:r w:rsidRPr="61DEDF0E" w:rsidR="61DEDF0E">
        <w:rPr>
          <w:rFonts w:ascii="Calibri" w:hAnsi="Calibri" w:eastAsia="Calibri" w:cs="Calibri"/>
          <w:noProof w:val="0"/>
          <w:color w:val="000000" w:themeColor="text1" w:themeTint="FF" w:themeShade="FF"/>
          <w:sz w:val="24"/>
          <w:szCs w:val="24"/>
          <w:lang w:val="en-US"/>
        </w:rPr>
        <w:t xml:space="preserve"> </w:t>
      </w:r>
      <w:proofErr w:type="spellStart"/>
      <w:r w:rsidRPr="61DEDF0E" w:rsidR="61DEDF0E">
        <w:rPr>
          <w:rFonts w:ascii="Calibri" w:hAnsi="Calibri" w:eastAsia="Calibri" w:cs="Calibri"/>
          <w:noProof w:val="0"/>
          <w:color w:val="000000" w:themeColor="text1" w:themeTint="FF" w:themeShade="FF"/>
          <w:sz w:val="24"/>
          <w:szCs w:val="24"/>
          <w:lang w:val="en-US"/>
        </w:rPr>
        <w:t>konstruera</w:t>
      </w:r>
      <w:proofErr w:type="spellEnd"/>
      <w:r w:rsidRPr="61DEDF0E" w:rsidR="61DEDF0E">
        <w:rPr>
          <w:rFonts w:ascii="Calibri" w:hAnsi="Calibri" w:eastAsia="Calibri" w:cs="Calibri"/>
          <w:noProof w:val="0"/>
          <w:color w:val="000000" w:themeColor="text1" w:themeTint="FF" w:themeShade="FF"/>
          <w:sz w:val="24"/>
          <w:szCs w:val="24"/>
          <w:lang w:val="en-US"/>
        </w:rPr>
        <w:t xml:space="preserve"> </w:t>
      </w:r>
      <w:proofErr w:type="spellStart"/>
      <w:r w:rsidRPr="61DEDF0E" w:rsidR="61DEDF0E">
        <w:rPr>
          <w:rFonts w:ascii="Calibri" w:hAnsi="Calibri" w:eastAsia="Calibri" w:cs="Calibri"/>
          <w:noProof w:val="0"/>
          <w:color w:val="000000" w:themeColor="text1" w:themeTint="FF" w:themeShade="FF"/>
          <w:sz w:val="24"/>
          <w:szCs w:val="24"/>
          <w:lang w:val="en-US"/>
        </w:rPr>
        <w:t>hårdvara</w:t>
      </w:r>
      <w:proofErr w:type="spellEnd"/>
      <w:r w:rsidRPr="61DEDF0E" w:rsidR="61DEDF0E">
        <w:rPr>
          <w:rFonts w:ascii="Calibri" w:hAnsi="Calibri" w:eastAsia="Calibri" w:cs="Calibri"/>
          <w:noProof w:val="0"/>
          <w:color w:val="000000" w:themeColor="text1" w:themeTint="FF" w:themeShade="FF"/>
          <w:sz w:val="24"/>
          <w:szCs w:val="24"/>
          <w:lang w:val="en-US"/>
        </w:rPr>
        <w:t>:</w:t>
      </w:r>
    </w:p>
    <w:p w:rsidR="6BCA34F4" w:rsidP="61DEDF0E" w:rsidRDefault="6BCA34F4" w14:paraId="02EE564B" w14:textId="43E479BA" w14:noSpellErr="1">
      <w:pPr>
        <w:pStyle w:val="ListParagraph"/>
        <w:numPr>
          <w:ilvl w:val="1"/>
          <w:numId w:val="20"/>
        </w:numPr>
        <w:spacing w:after="160" w:line="259" w:lineRule="auto"/>
        <w:rPr>
          <w:noProof w:val="0"/>
          <w:sz w:val="24"/>
          <w:szCs w:val="24"/>
          <w:lang w:val="sv-SE"/>
        </w:rPr>
      </w:pPr>
      <w:r w:rsidRPr="61DEDF0E" w:rsidR="61DEDF0E">
        <w:rPr>
          <w:rFonts w:ascii="Calibri" w:hAnsi="Calibri" w:eastAsia="Calibri" w:cs="Calibri"/>
          <w:noProof w:val="0"/>
          <w:color w:val="000000" w:themeColor="text1" w:themeTint="FF" w:themeShade="FF"/>
          <w:sz w:val="24"/>
          <w:szCs w:val="24"/>
          <w:lang w:val="en-US"/>
        </w:rPr>
        <w:t>Kuon, Ian, and Jonathan Rose. "</w:t>
      </w:r>
      <w:hyperlink r:id="Re5e228492aa54fa9">
        <w:r w:rsidRPr="61DEDF0E" w:rsidR="61DEDF0E">
          <w:rPr>
            <w:rStyle w:val="Hyperlink"/>
            <w:rFonts w:ascii="Calibri" w:hAnsi="Calibri" w:eastAsia="Calibri" w:cs="Calibri"/>
            <w:noProof w:val="0"/>
            <w:color w:val="0563C1"/>
            <w:sz w:val="24"/>
            <w:szCs w:val="24"/>
            <w:u w:val="single"/>
            <w:lang w:val="en-US"/>
          </w:rPr>
          <w:t>Measuring the gap between FPGAs and ASICs</w:t>
        </w:r>
      </w:hyperlink>
      <w:r w:rsidRPr="61DEDF0E" w:rsidR="61DEDF0E">
        <w:rPr>
          <w:rFonts w:ascii="Calibri" w:hAnsi="Calibri" w:eastAsia="Calibri" w:cs="Calibri"/>
          <w:noProof w:val="0"/>
          <w:color w:val="0563C1"/>
          <w:sz w:val="24"/>
          <w:szCs w:val="24"/>
          <w:u w:val="single"/>
          <w:lang w:val="en-US"/>
        </w:rPr>
        <w:t>." IEEE Transactions on computer-aided design of integrated circuits and systems 26.2 (2007): 203-215.</w:t>
      </w:r>
    </w:p>
    <w:p w:rsidR="6BCA34F4" w:rsidP="61DEDF0E" w:rsidRDefault="6BCA34F4" w14:paraId="40D4094D" w14:textId="43E479BA" w14:noSpellErr="1">
      <w:pPr>
        <w:pStyle w:val="ListParagraph"/>
        <w:numPr>
          <w:ilvl w:val="1"/>
          <w:numId w:val="20"/>
        </w:numPr>
        <w:spacing w:after="160" w:line="259" w:lineRule="auto"/>
        <w:rPr>
          <w:noProof w:val="0"/>
          <w:sz w:val="24"/>
          <w:szCs w:val="24"/>
          <w:lang w:val="sv-SE"/>
        </w:rPr>
      </w:pPr>
      <w:r w:rsidRPr="61DEDF0E" w:rsidR="61DEDF0E">
        <w:rPr>
          <w:rFonts w:ascii="Calibri" w:hAnsi="Calibri" w:eastAsia="Calibri" w:cs="Calibri"/>
          <w:noProof w:val="0"/>
          <w:color w:val="000000" w:themeColor="text1" w:themeTint="FF" w:themeShade="FF"/>
          <w:sz w:val="24"/>
          <w:szCs w:val="24"/>
          <w:lang w:val="en-US"/>
        </w:rPr>
        <w:t>Reynoso-Meza, Gilberto, et al. "</w:t>
      </w:r>
      <w:hyperlink r:id="Rab650a46323d4ff4">
        <w:r w:rsidRPr="61DEDF0E" w:rsidR="61DEDF0E">
          <w:rPr>
            <w:rStyle w:val="Hyperlink"/>
            <w:rFonts w:ascii="Calibri" w:hAnsi="Calibri" w:eastAsia="Calibri" w:cs="Calibri"/>
            <w:noProof w:val="0"/>
            <w:color w:val="0563C1"/>
            <w:sz w:val="24"/>
            <w:szCs w:val="24"/>
            <w:u w:val="single"/>
            <w:lang w:val="en-US"/>
          </w:rPr>
          <w:t>Controller tuning by means of multi-objective optimization algorithms: A global tuning framework</w:t>
        </w:r>
      </w:hyperlink>
      <w:r w:rsidRPr="61DEDF0E" w:rsidR="61DEDF0E">
        <w:rPr>
          <w:rFonts w:ascii="Calibri" w:hAnsi="Calibri" w:eastAsia="Calibri" w:cs="Calibri"/>
          <w:noProof w:val="0"/>
          <w:color w:val="0563C1"/>
          <w:sz w:val="24"/>
          <w:szCs w:val="24"/>
          <w:u w:val="single"/>
          <w:lang w:val="en-US"/>
        </w:rPr>
        <w:t>." IEEE Transactions on Control Systems Technology 21.2 (2013): 445-458.</w:t>
      </w:r>
    </w:p>
    <w:p w:rsidR="6BCA34F4" w:rsidP="61DEDF0E" w:rsidRDefault="6BCA34F4" w14:paraId="110A0A50" w14:textId="7A88D66F">
      <w:pPr>
        <w:pStyle w:val="ListParagraph"/>
        <w:numPr>
          <w:ilvl w:val="0"/>
          <w:numId w:val="20"/>
        </w:numPr>
        <w:spacing w:after="160" w:line="259" w:lineRule="auto"/>
        <w:rPr>
          <w:noProof w:val="0"/>
          <w:sz w:val="24"/>
          <w:szCs w:val="24"/>
          <w:lang w:val="en-US"/>
        </w:rPr>
      </w:pPr>
      <w:proofErr w:type="spellStart"/>
      <w:r w:rsidRPr="61DEDF0E" w:rsidR="61DEDF0E">
        <w:rPr>
          <w:rFonts w:ascii="Calibri" w:hAnsi="Calibri" w:eastAsia="Calibri" w:cs="Calibri"/>
          <w:noProof w:val="0"/>
          <w:color w:val="000000" w:themeColor="text1" w:themeTint="FF" w:themeShade="FF"/>
          <w:sz w:val="24"/>
          <w:szCs w:val="24"/>
          <w:lang w:val="en-US"/>
        </w:rPr>
        <w:t>För</w:t>
      </w:r>
      <w:proofErr w:type="spellEnd"/>
      <w:r w:rsidRPr="61DEDF0E" w:rsidR="61DEDF0E">
        <w:rPr>
          <w:rFonts w:ascii="Calibri" w:hAnsi="Calibri" w:eastAsia="Calibri" w:cs="Calibri"/>
          <w:noProof w:val="0"/>
          <w:color w:val="000000" w:themeColor="text1" w:themeTint="FF" w:themeShade="FF"/>
          <w:sz w:val="24"/>
          <w:szCs w:val="24"/>
          <w:lang w:val="en-US"/>
        </w:rPr>
        <w:t xml:space="preserve"> </w:t>
      </w:r>
      <w:proofErr w:type="spellStart"/>
      <w:r w:rsidRPr="61DEDF0E" w:rsidR="61DEDF0E">
        <w:rPr>
          <w:rFonts w:ascii="Calibri" w:hAnsi="Calibri" w:eastAsia="Calibri" w:cs="Calibri"/>
          <w:noProof w:val="0"/>
          <w:color w:val="000000" w:themeColor="text1" w:themeTint="FF" w:themeShade="FF"/>
          <w:sz w:val="24"/>
          <w:szCs w:val="24"/>
          <w:lang w:val="en-US"/>
        </w:rPr>
        <w:t>studenter</w:t>
      </w:r>
      <w:proofErr w:type="spellEnd"/>
      <w:r w:rsidRPr="61DEDF0E" w:rsidR="61DEDF0E">
        <w:rPr>
          <w:rFonts w:ascii="Calibri" w:hAnsi="Calibri" w:eastAsia="Calibri" w:cs="Calibri"/>
          <w:noProof w:val="0"/>
          <w:color w:val="000000" w:themeColor="text1" w:themeTint="FF" w:themeShade="FF"/>
          <w:sz w:val="24"/>
          <w:szCs w:val="24"/>
          <w:lang w:val="en-US"/>
        </w:rPr>
        <w:t xml:space="preserve"> </w:t>
      </w:r>
      <w:proofErr w:type="spellStart"/>
      <w:r w:rsidRPr="61DEDF0E" w:rsidR="61DEDF0E">
        <w:rPr>
          <w:rFonts w:ascii="Calibri" w:hAnsi="Calibri" w:eastAsia="Calibri" w:cs="Calibri"/>
          <w:noProof w:val="0"/>
          <w:color w:val="000000" w:themeColor="text1" w:themeTint="FF" w:themeShade="FF"/>
          <w:sz w:val="24"/>
          <w:szCs w:val="24"/>
          <w:lang w:val="en-US"/>
        </w:rPr>
        <w:t>som</w:t>
      </w:r>
      <w:proofErr w:type="spellEnd"/>
      <w:r w:rsidRPr="61DEDF0E" w:rsidR="61DEDF0E">
        <w:rPr>
          <w:rFonts w:ascii="Calibri" w:hAnsi="Calibri" w:eastAsia="Calibri" w:cs="Calibri"/>
          <w:noProof w:val="0"/>
          <w:color w:val="000000" w:themeColor="text1" w:themeTint="FF" w:themeShade="FF"/>
          <w:sz w:val="24"/>
          <w:szCs w:val="24"/>
          <w:lang w:val="en-US"/>
        </w:rPr>
        <w:t xml:space="preserve"> </w:t>
      </w:r>
      <w:proofErr w:type="spellStart"/>
      <w:r w:rsidRPr="61DEDF0E" w:rsidR="61DEDF0E">
        <w:rPr>
          <w:rFonts w:ascii="Calibri" w:hAnsi="Calibri" w:eastAsia="Calibri" w:cs="Calibri"/>
          <w:noProof w:val="0"/>
          <w:color w:val="000000" w:themeColor="text1" w:themeTint="FF" w:themeShade="FF"/>
          <w:sz w:val="24"/>
          <w:szCs w:val="24"/>
          <w:lang w:val="en-US"/>
        </w:rPr>
        <w:t>avser</w:t>
      </w:r>
      <w:proofErr w:type="spellEnd"/>
      <w:r w:rsidRPr="61DEDF0E" w:rsidR="61DEDF0E">
        <w:rPr>
          <w:rFonts w:ascii="Calibri" w:hAnsi="Calibri" w:eastAsia="Calibri" w:cs="Calibri"/>
          <w:noProof w:val="0"/>
          <w:color w:val="000000" w:themeColor="text1" w:themeTint="FF" w:themeShade="FF"/>
          <w:sz w:val="24"/>
          <w:szCs w:val="24"/>
          <w:lang w:val="en-US"/>
        </w:rPr>
        <w:t xml:space="preserve"> </w:t>
      </w:r>
      <w:proofErr w:type="spellStart"/>
      <w:r w:rsidRPr="61DEDF0E" w:rsidR="61DEDF0E">
        <w:rPr>
          <w:rFonts w:ascii="Calibri" w:hAnsi="Calibri" w:eastAsia="Calibri" w:cs="Calibri"/>
          <w:noProof w:val="0"/>
          <w:color w:val="000000" w:themeColor="text1" w:themeTint="FF" w:themeShade="FF"/>
          <w:sz w:val="24"/>
          <w:szCs w:val="24"/>
          <w:lang w:val="en-US"/>
        </w:rPr>
        <w:t>s</w:t>
      </w:r>
      <w:r w:rsidRPr="61DEDF0E" w:rsidR="61DEDF0E">
        <w:rPr>
          <w:rFonts w:ascii="Calibri" w:hAnsi="Calibri" w:eastAsia="Calibri" w:cs="Calibri"/>
          <w:noProof w:val="0"/>
          <w:color w:val="000000" w:themeColor="text1" w:themeTint="FF" w:themeShade="FF"/>
          <w:sz w:val="24"/>
          <w:szCs w:val="24"/>
          <w:lang w:val="en-US"/>
        </w:rPr>
        <w:t>t</w:t>
      </w:r>
      <w:r w:rsidRPr="61DEDF0E" w:rsidR="61DEDF0E">
        <w:rPr>
          <w:rFonts w:ascii="Calibri" w:hAnsi="Calibri" w:eastAsia="Calibri" w:cs="Calibri"/>
          <w:noProof w:val="0"/>
          <w:color w:val="000000" w:themeColor="text1" w:themeTint="FF" w:themeShade="FF"/>
          <w:sz w:val="24"/>
          <w:szCs w:val="24"/>
          <w:lang w:val="en-US"/>
        </w:rPr>
        <w:t>udera</w:t>
      </w:r>
      <w:proofErr w:type="spellEnd"/>
      <w:r w:rsidRPr="61DEDF0E" w:rsidR="61DEDF0E">
        <w:rPr>
          <w:rFonts w:ascii="Calibri" w:hAnsi="Calibri" w:eastAsia="Calibri" w:cs="Calibri"/>
          <w:noProof w:val="0"/>
          <w:color w:val="000000" w:themeColor="text1" w:themeTint="FF" w:themeShade="FF"/>
          <w:sz w:val="24"/>
          <w:szCs w:val="24"/>
          <w:lang w:val="en-US"/>
        </w:rPr>
        <w:t xml:space="preserve"> </w:t>
      </w:r>
      <w:proofErr w:type="spellStart"/>
      <w:r w:rsidRPr="61DEDF0E" w:rsidR="61DEDF0E">
        <w:rPr>
          <w:rFonts w:ascii="Calibri" w:hAnsi="Calibri" w:eastAsia="Calibri" w:cs="Calibri"/>
          <w:noProof w:val="0"/>
          <w:color w:val="000000" w:themeColor="text1" w:themeTint="FF" w:themeShade="FF"/>
          <w:sz w:val="24"/>
          <w:szCs w:val="24"/>
          <w:lang w:val="en-US"/>
        </w:rPr>
        <w:t>säkerhet</w:t>
      </w:r>
      <w:proofErr w:type="spellEnd"/>
      <w:r w:rsidRPr="61DEDF0E" w:rsidR="61DEDF0E">
        <w:rPr>
          <w:rFonts w:ascii="Calibri" w:hAnsi="Calibri" w:eastAsia="Calibri" w:cs="Calibri"/>
          <w:noProof w:val="0"/>
          <w:color w:val="000000" w:themeColor="text1" w:themeTint="FF" w:themeShade="FF"/>
          <w:sz w:val="24"/>
          <w:szCs w:val="24"/>
          <w:lang w:val="en-US"/>
        </w:rPr>
        <w:t>:</w:t>
      </w:r>
    </w:p>
    <w:p w:rsidR="6BCA34F4" w:rsidP="61DEDF0E" w:rsidRDefault="6BCA34F4" w14:paraId="2A2D4896" w14:textId="43E479BA">
      <w:pPr>
        <w:pStyle w:val="ListParagraph"/>
        <w:numPr>
          <w:ilvl w:val="1"/>
          <w:numId w:val="20"/>
        </w:numPr>
        <w:spacing w:after="160" w:line="259" w:lineRule="auto"/>
        <w:rPr>
          <w:noProof w:val="0"/>
          <w:sz w:val="24"/>
          <w:szCs w:val="24"/>
          <w:lang w:val="sv-SE"/>
        </w:rPr>
      </w:pPr>
      <w:r w:rsidRPr="61DEDF0E" w:rsidR="61DEDF0E">
        <w:rPr>
          <w:rFonts w:ascii="Calibri" w:hAnsi="Calibri" w:eastAsia="Calibri" w:cs="Calibri"/>
          <w:noProof w:val="0"/>
          <w:color w:val="000000" w:themeColor="text1" w:themeTint="FF" w:themeShade="FF"/>
          <w:sz w:val="24"/>
          <w:szCs w:val="24"/>
          <w:lang w:val="en-US"/>
        </w:rPr>
        <w:t xml:space="preserve">Holm, Hannes, Mathias </w:t>
      </w:r>
      <w:proofErr w:type="spellStart"/>
      <w:r w:rsidRPr="61DEDF0E" w:rsidR="61DEDF0E">
        <w:rPr>
          <w:rFonts w:ascii="Calibri" w:hAnsi="Calibri" w:eastAsia="Calibri" w:cs="Calibri"/>
          <w:noProof w:val="0"/>
          <w:color w:val="000000" w:themeColor="text1" w:themeTint="FF" w:themeShade="FF"/>
          <w:sz w:val="24"/>
          <w:szCs w:val="24"/>
          <w:lang w:val="en-US"/>
        </w:rPr>
        <w:t>Ekstedt</w:t>
      </w:r>
      <w:proofErr w:type="spellEnd"/>
      <w:r w:rsidRPr="61DEDF0E" w:rsidR="61DEDF0E">
        <w:rPr>
          <w:rFonts w:ascii="Calibri" w:hAnsi="Calibri" w:eastAsia="Calibri" w:cs="Calibri"/>
          <w:noProof w:val="0"/>
          <w:color w:val="000000" w:themeColor="text1" w:themeTint="FF" w:themeShade="FF"/>
          <w:sz w:val="24"/>
          <w:szCs w:val="24"/>
          <w:lang w:val="en-US"/>
        </w:rPr>
        <w:t>, and Dennis Andersson. "</w:t>
      </w:r>
      <w:hyperlink r:id="R9267db16fd2641a5">
        <w:r w:rsidRPr="61DEDF0E" w:rsidR="61DEDF0E">
          <w:rPr>
            <w:rStyle w:val="Hyperlink"/>
            <w:rFonts w:ascii="Calibri" w:hAnsi="Calibri" w:eastAsia="Calibri" w:cs="Calibri"/>
            <w:noProof w:val="0"/>
            <w:color w:val="0563C1"/>
            <w:sz w:val="24"/>
            <w:szCs w:val="24"/>
            <w:u w:val="single"/>
            <w:lang w:val="en-US"/>
          </w:rPr>
          <w:t>Empirical analysis of system-level vulnerability metrics through actual attacks</w:t>
        </w:r>
      </w:hyperlink>
      <w:r w:rsidRPr="61DEDF0E" w:rsidR="61DEDF0E">
        <w:rPr>
          <w:rFonts w:ascii="Calibri" w:hAnsi="Calibri" w:eastAsia="Calibri" w:cs="Calibri"/>
          <w:noProof w:val="0"/>
          <w:color w:val="0563C1"/>
          <w:sz w:val="24"/>
          <w:szCs w:val="24"/>
          <w:u w:val="single"/>
          <w:lang w:val="en-US"/>
        </w:rPr>
        <w:t>." IEEE Transactions on dependable and secure computing 9.6 (2012): 825-837.</w:t>
      </w:r>
    </w:p>
    <w:p w:rsidR="6BCA34F4" w:rsidP="61DEDF0E" w:rsidRDefault="6BCA34F4" w14:paraId="14B40609" w14:textId="43E479BA">
      <w:pPr>
        <w:pStyle w:val="ListParagraph"/>
        <w:numPr>
          <w:ilvl w:val="1"/>
          <w:numId w:val="20"/>
        </w:numPr>
        <w:spacing w:after="160" w:line="259" w:lineRule="auto"/>
        <w:rPr>
          <w:noProof w:val="0"/>
          <w:sz w:val="24"/>
          <w:szCs w:val="24"/>
          <w:lang w:val="sv-SE"/>
        </w:rPr>
      </w:pPr>
      <w:r w:rsidRPr="61DEDF0E" w:rsidR="61DEDF0E">
        <w:rPr>
          <w:rFonts w:ascii="Calibri" w:hAnsi="Calibri" w:eastAsia="Calibri" w:cs="Calibri"/>
          <w:noProof w:val="0"/>
          <w:color w:val="000000" w:themeColor="text1" w:themeTint="FF" w:themeShade="FF"/>
          <w:sz w:val="24"/>
          <w:szCs w:val="24"/>
          <w:lang w:val="en-US"/>
        </w:rPr>
        <w:t xml:space="preserve">Shahriar, Hossain, and Mohammad </w:t>
      </w:r>
      <w:proofErr w:type="spellStart"/>
      <w:r w:rsidRPr="61DEDF0E" w:rsidR="61DEDF0E">
        <w:rPr>
          <w:rFonts w:ascii="Calibri" w:hAnsi="Calibri" w:eastAsia="Calibri" w:cs="Calibri"/>
          <w:noProof w:val="0"/>
          <w:color w:val="000000" w:themeColor="text1" w:themeTint="FF" w:themeShade="FF"/>
          <w:sz w:val="24"/>
          <w:szCs w:val="24"/>
          <w:lang w:val="en-US"/>
        </w:rPr>
        <w:t>Zulkernine</w:t>
      </w:r>
      <w:proofErr w:type="spellEnd"/>
      <w:r w:rsidRPr="61DEDF0E" w:rsidR="61DEDF0E">
        <w:rPr>
          <w:rFonts w:ascii="Calibri" w:hAnsi="Calibri" w:eastAsia="Calibri" w:cs="Calibri"/>
          <w:noProof w:val="0"/>
          <w:color w:val="000000" w:themeColor="text1" w:themeTint="FF" w:themeShade="FF"/>
          <w:sz w:val="24"/>
          <w:szCs w:val="24"/>
          <w:lang w:val="en-US"/>
        </w:rPr>
        <w:t>. "</w:t>
      </w:r>
      <w:hyperlink r:id="R42ec0ffb9ce64865">
        <w:r w:rsidRPr="61DEDF0E" w:rsidR="61DEDF0E">
          <w:rPr>
            <w:rStyle w:val="Hyperlink"/>
            <w:rFonts w:ascii="Calibri" w:hAnsi="Calibri" w:eastAsia="Calibri" w:cs="Calibri"/>
            <w:noProof w:val="0"/>
            <w:color w:val="0563C1"/>
            <w:sz w:val="24"/>
            <w:szCs w:val="24"/>
            <w:u w:val="single"/>
            <w:lang w:val="en-US"/>
          </w:rPr>
          <w:t>Mitigating program security vulnerabilities: Approaches and challenges</w:t>
        </w:r>
      </w:hyperlink>
      <w:r w:rsidRPr="61DEDF0E" w:rsidR="61DEDF0E">
        <w:rPr>
          <w:rFonts w:ascii="Calibri" w:hAnsi="Calibri" w:eastAsia="Calibri" w:cs="Calibri"/>
          <w:noProof w:val="0"/>
          <w:color w:val="0563C1"/>
          <w:sz w:val="24"/>
          <w:szCs w:val="24"/>
          <w:u w:val="single"/>
          <w:lang w:val="en-US"/>
        </w:rPr>
        <w:t>." ACM Computing Surveys (CSUR) 44.3 (2012): 11.</w:t>
      </w:r>
    </w:p>
    <w:p w:rsidR="6BCA34F4" w:rsidP="61DEDF0E" w:rsidRDefault="6BCA34F4" w14:paraId="229643DF" w14:textId="2C78FB3C">
      <w:pPr>
        <w:pStyle w:val="ListParagraph"/>
        <w:numPr>
          <w:ilvl w:val="0"/>
          <w:numId w:val="20"/>
        </w:numPr>
        <w:spacing w:after="160" w:line="259" w:lineRule="auto"/>
        <w:rPr>
          <w:noProof w:val="0"/>
          <w:sz w:val="24"/>
          <w:szCs w:val="24"/>
          <w:lang w:val="en-US"/>
        </w:rPr>
      </w:pPr>
      <w:proofErr w:type="spellStart"/>
      <w:r w:rsidRPr="61DEDF0E" w:rsidR="61DEDF0E">
        <w:rPr>
          <w:rFonts w:ascii="Calibri" w:hAnsi="Calibri" w:eastAsia="Calibri" w:cs="Calibri"/>
          <w:noProof w:val="0"/>
          <w:color w:val="000000" w:themeColor="text1" w:themeTint="FF" w:themeShade="FF"/>
          <w:sz w:val="24"/>
          <w:szCs w:val="24"/>
          <w:lang w:val="en-US"/>
        </w:rPr>
        <w:t>F</w:t>
      </w:r>
      <w:r w:rsidRPr="61DEDF0E" w:rsidR="61DEDF0E">
        <w:rPr>
          <w:rFonts w:ascii="Calibri" w:hAnsi="Calibri" w:eastAsia="Calibri" w:cs="Calibri"/>
          <w:noProof w:val="0"/>
          <w:color w:val="000000" w:themeColor="text1" w:themeTint="FF" w:themeShade="FF"/>
          <w:sz w:val="24"/>
          <w:szCs w:val="24"/>
          <w:lang w:val="en-US"/>
        </w:rPr>
        <w:t>ör</w:t>
      </w:r>
      <w:proofErr w:type="spellEnd"/>
      <w:r w:rsidRPr="61DEDF0E" w:rsidR="61DEDF0E">
        <w:rPr>
          <w:rFonts w:ascii="Calibri" w:hAnsi="Calibri" w:eastAsia="Calibri" w:cs="Calibri"/>
          <w:noProof w:val="0"/>
          <w:color w:val="000000" w:themeColor="text1" w:themeTint="FF" w:themeShade="FF"/>
          <w:sz w:val="24"/>
          <w:szCs w:val="24"/>
          <w:lang w:val="en-US"/>
        </w:rPr>
        <w:t xml:space="preserve"> </w:t>
      </w:r>
      <w:proofErr w:type="spellStart"/>
      <w:r w:rsidRPr="61DEDF0E" w:rsidR="61DEDF0E">
        <w:rPr>
          <w:rFonts w:ascii="Calibri" w:hAnsi="Calibri" w:eastAsia="Calibri" w:cs="Calibri"/>
          <w:noProof w:val="0"/>
          <w:color w:val="000000" w:themeColor="text1" w:themeTint="FF" w:themeShade="FF"/>
          <w:sz w:val="24"/>
          <w:szCs w:val="24"/>
          <w:lang w:val="en-US"/>
        </w:rPr>
        <w:t>studenter</w:t>
      </w:r>
      <w:proofErr w:type="spellEnd"/>
      <w:r w:rsidRPr="61DEDF0E" w:rsidR="61DEDF0E">
        <w:rPr>
          <w:rFonts w:ascii="Calibri" w:hAnsi="Calibri" w:eastAsia="Calibri" w:cs="Calibri"/>
          <w:noProof w:val="0"/>
          <w:color w:val="000000" w:themeColor="text1" w:themeTint="FF" w:themeShade="FF"/>
          <w:sz w:val="24"/>
          <w:szCs w:val="24"/>
          <w:lang w:val="en-US"/>
        </w:rPr>
        <w:t xml:space="preserve"> </w:t>
      </w:r>
      <w:proofErr w:type="spellStart"/>
      <w:r w:rsidRPr="61DEDF0E" w:rsidR="61DEDF0E">
        <w:rPr>
          <w:rFonts w:ascii="Calibri" w:hAnsi="Calibri" w:eastAsia="Calibri" w:cs="Calibri"/>
          <w:noProof w:val="0"/>
          <w:color w:val="000000" w:themeColor="text1" w:themeTint="FF" w:themeShade="FF"/>
          <w:sz w:val="24"/>
          <w:szCs w:val="24"/>
          <w:lang w:val="en-US"/>
        </w:rPr>
        <w:t>som</w:t>
      </w:r>
      <w:proofErr w:type="spellEnd"/>
      <w:r w:rsidRPr="61DEDF0E" w:rsidR="61DEDF0E">
        <w:rPr>
          <w:rFonts w:ascii="Calibri" w:hAnsi="Calibri" w:eastAsia="Calibri" w:cs="Calibri"/>
          <w:noProof w:val="0"/>
          <w:color w:val="000000" w:themeColor="text1" w:themeTint="FF" w:themeShade="FF"/>
          <w:sz w:val="24"/>
          <w:szCs w:val="24"/>
          <w:lang w:val="en-US"/>
        </w:rPr>
        <w:t xml:space="preserve"> </w:t>
      </w:r>
      <w:proofErr w:type="spellStart"/>
      <w:r w:rsidRPr="61DEDF0E" w:rsidR="61DEDF0E">
        <w:rPr>
          <w:rFonts w:ascii="Calibri" w:hAnsi="Calibri" w:eastAsia="Calibri" w:cs="Calibri"/>
          <w:noProof w:val="0"/>
          <w:color w:val="000000" w:themeColor="text1" w:themeTint="FF" w:themeShade="FF"/>
          <w:sz w:val="24"/>
          <w:szCs w:val="24"/>
          <w:lang w:val="en-US"/>
        </w:rPr>
        <w:t>avser</w:t>
      </w:r>
      <w:proofErr w:type="spellEnd"/>
      <w:r w:rsidRPr="61DEDF0E" w:rsidR="61DEDF0E">
        <w:rPr>
          <w:rFonts w:ascii="Calibri" w:hAnsi="Calibri" w:eastAsia="Calibri" w:cs="Calibri"/>
          <w:noProof w:val="0"/>
          <w:color w:val="000000" w:themeColor="text1" w:themeTint="FF" w:themeShade="FF"/>
          <w:sz w:val="24"/>
          <w:szCs w:val="24"/>
          <w:lang w:val="en-US"/>
        </w:rPr>
        <w:t xml:space="preserve"> </w:t>
      </w:r>
      <w:proofErr w:type="spellStart"/>
      <w:r w:rsidRPr="61DEDF0E" w:rsidR="61DEDF0E">
        <w:rPr>
          <w:rFonts w:ascii="Calibri" w:hAnsi="Calibri" w:eastAsia="Calibri" w:cs="Calibri"/>
          <w:noProof w:val="0"/>
          <w:color w:val="000000" w:themeColor="text1" w:themeTint="FF" w:themeShade="FF"/>
          <w:sz w:val="24"/>
          <w:szCs w:val="24"/>
          <w:lang w:val="en-US"/>
        </w:rPr>
        <w:t>göra</w:t>
      </w:r>
      <w:proofErr w:type="spellEnd"/>
      <w:r w:rsidRPr="61DEDF0E" w:rsidR="61DEDF0E">
        <w:rPr>
          <w:rFonts w:ascii="Calibri" w:hAnsi="Calibri" w:eastAsia="Calibri" w:cs="Calibri"/>
          <w:noProof w:val="0"/>
          <w:color w:val="000000" w:themeColor="text1" w:themeTint="FF" w:themeShade="FF"/>
          <w:sz w:val="24"/>
          <w:szCs w:val="24"/>
          <w:lang w:val="en-US"/>
        </w:rPr>
        <w:t xml:space="preserve"> </w:t>
      </w:r>
      <w:proofErr w:type="spellStart"/>
      <w:r w:rsidRPr="61DEDF0E" w:rsidR="61DEDF0E">
        <w:rPr>
          <w:rFonts w:ascii="Calibri" w:hAnsi="Calibri" w:eastAsia="Calibri" w:cs="Calibri"/>
          <w:noProof w:val="0"/>
          <w:color w:val="000000" w:themeColor="text1" w:themeTint="FF" w:themeShade="FF"/>
          <w:sz w:val="24"/>
          <w:szCs w:val="24"/>
          <w:lang w:val="en-US"/>
        </w:rPr>
        <w:t>teoretiska</w:t>
      </w:r>
      <w:proofErr w:type="spellEnd"/>
      <w:r w:rsidRPr="61DEDF0E" w:rsidR="61DEDF0E">
        <w:rPr>
          <w:rFonts w:ascii="Calibri" w:hAnsi="Calibri" w:eastAsia="Calibri" w:cs="Calibri"/>
          <w:noProof w:val="0"/>
          <w:color w:val="000000" w:themeColor="text1" w:themeTint="FF" w:themeShade="FF"/>
          <w:sz w:val="24"/>
          <w:szCs w:val="24"/>
          <w:lang w:val="en-US"/>
        </w:rPr>
        <w:t xml:space="preserve"> </w:t>
      </w:r>
      <w:proofErr w:type="spellStart"/>
      <w:r w:rsidRPr="61DEDF0E" w:rsidR="61DEDF0E">
        <w:rPr>
          <w:rFonts w:ascii="Calibri" w:hAnsi="Calibri" w:eastAsia="Calibri" w:cs="Calibri"/>
          <w:noProof w:val="0"/>
          <w:color w:val="000000" w:themeColor="text1" w:themeTint="FF" w:themeShade="FF"/>
          <w:sz w:val="24"/>
          <w:szCs w:val="24"/>
          <w:lang w:val="en-US"/>
        </w:rPr>
        <w:t>arbeten</w:t>
      </w:r>
      <w:proofErr w:type="spellEnd"/>
      <w:r w:rsidRPr="61DEDF0E" w:rsidR="61DEDF0E">
        <w:rPr>
          <w:rFonts w:ascii="Calibri" w:hAnsi="Calibri" w:eastAsia="Calibri" w:cs="Calibri"/>
          <w:noProof w:val="0"/>
          <w:color w:val="000000" w:themeColor="text1" w:themeTint="FF" w:themeShade="FF"/>
          <w:sz w:val="24"/>
          <w:szCs w:val="24"/>
          <w:lang w:val="en-US"/>
        </w:rPr>
        <w:t>:</w:t>
      </w:r>
    </w:p>
    <w:p w:rsidR="6BCA34F4" w:rsidP="61DEDF0E" w:rsidRDefault="6BCA34F4" w14:paraId="321A723F" w14:textId="43E479BA">
      <w:pPr>
        <w:pStyle w:val="ListParagraph"/>
        <w:numPr>
          <w:ilvl w:val="1"/>
          <w:numId w:val="20"/>
        </w:numPr>
        <w:spacing w:after="160" w:line="259" w:lineRule="auto"/>
        <w:rPr>
          <w:noProof w:val="0"/>
          <w:sz w:val="24"/>
          <w:szCs w:val="24"/>
          <w:lang w:val="sv-SE"/>
        </w:rPr>
      </w:pPr>
      <w:r w:rsidRPr="61DEDF0E" w:rsidR="61DEDF0E">
        <w:rPr>
          <w:rFonts w:ascii="Calibri" w:hAnsi="Calibri" w:eastAsia="Calibri" w:cs="Calibri"/>
          <w:noProof w:val="0"/>
          <w:color w:val="000000" w:themeColor="text1" w:themeTint="FF" w:themeShade="FF"/>
          <w:sz w:val="24"/>
          <w:szCs w:val="24"/>
          <w:lang w:val="en-US"/>
        </w:rPr>
        <w:t>Halmos, P. R. “</w:t>
      </w:r>
      <w:hyperlink r:id="R2f1cadbefdb34429">
        <w:r w:rsidRPr="61DEDF0E" w:rsidR="61DEDF0E">
          <w:rPr>
            <w:rStyle w:val="Hyperlink"/>
            <w:rFonts w:ascii="Calibri" w:hAnsi="Calibri" w:eastAsia="Calibri" w:cs="Calibri"/>
            <w:noProof w:val="0"/>
            <w:color w:val="0563C1"/>
            <w:sz w:val="24"/>
            <w:szCs w:val="24"/>
            <w:u w:val="single"/>
            <w:lang w:val="en-US"/>
          </w:rPr>
          <w:t>How to Write Mathematics</w:t>
        </w:r>
      </w:hyperlink>
      <w:r w:rsidRPr="61DEDF0E" w:rsidR="61DEDF0E">
        <w:rPr>
          <w:rFonts w:ascii="Calibri" w:hAnsi="Calibri" w:eastAsia="Calibri" w:cs="Calibri"/>
          <w:noProof w:val="0"/>
          <w:color w:val="0563C1"/>
          <w:sz w:val="24"/>
          <w:szCs w:val="24"/>
          <w:u w:val="single"/>
          <w:lang w:val="en-US"/>
        </w:rPr>
        <w:t xml:space="preserve">”, </w:t>
      </w:r>
      <w:proofErr w:type="spellStart"/>
      <w:r w:rsidRPr="61DEDF0E" w:rsidR="61DEDF0E">
        <w:rPr>
          <w:rFonts w:ascii="Calibri" w:hAnsi="Calibri" w:eastAsia="Calibri" w:cs="Calibri"/>
          <w:noProof w:val="0"/>
          <w:color w:val="000000" w:themeColor="text1" w:themeTint="FF" w:themeShade="FF"/>
          <w:sz w:val="24"/>
          <w:szCs w:val="24"/>
          <w:lang w:val="en-US"/>
        </w:rPr>
        <w:t>L'Enseignement</w:t>
      </w:r>
      <w:proofErr w:type="spellEnd"/>
      <w:r w:rsidRPr="61DEDF0E" w:rsidR="61DEDF0E">
        <w:rPr>
          <w:rFonts w:ascii="Calibri" w:hAnsi="Calibri" w:eastAsia="Calibri" w:cs="Calibri"/>
          <w:noProof w:val="0"/>
          <w:color w:val="000000" w:themeColor="text1" w:themeTint="FF" w:themeShade="FF"/>
          <w:sz w:val="24"/>
          <w:szCs w:val="24"/>
          <w:lang w:val="en-US"/>
        </w:rPr>
        <w:t xml:space="preserve"> Mathématique,16 (1970).</w:t>
      </w:r>
    </w:p>
    <w:p w:rsidR="6BCA34F4" w:rsidP="61DEDF0E" w:rsidRDefault="6BCA34F4" w14:paraId="125C0D5E" w14:noSpellErr="1" w14:textId="40F03D47">
      <w:pPr>
        <w:pStyle w:val="ListParagraph"/>
        <w:numPr>
          <w:ilvl w:val="1"/>
          <w:numId w:val="20"/>
        </w:numPr>
        <w:spacing w:after="160" w:line="259" w:lineRule="auto"/>
        <w:rPr>
          <w:noProof w:val="0"/>
          <w:sz w:val="24"/>
          <w:szCs w:val="24"/>
          <w:lang w:val="sv-SE"/>
        </w:rPr>
      </w:pPr>
      <w:r w:rsidRPr="61DEDF0E" w:rsidR="61DEDF0E">
        <w:rPr>
          <w:rFonts w:ascii="Calibri" w:hAnsi="Calibri" w:eastAsia="Calibri" w:cs="Calibri"/>
          <w:noProof w:val="0"/>
          <w:color w:val="000000" w:themeColor="text1" w:themeTint="FF" w:themeShade="FF"/>
          <w:sz w:val="24"/>
          <w:szCs w:val="24"/>
          <w:lang w:val="en-US"/>
        </w:rPr>
        <w:t>Knuth, D. et al. “</w:t>
      </w:r>
      <w:hyperlink r:id="Rc821dbdbd4294faa">
        <w:r w:rsidRPr="61DEDF0E" w:rsidR="61DEDF0E">
          <w:rPr>
            <w:rStyle w:val="Hyperlink"/>
            <w:rFonts w:ascii="Calibri" w:hAnsi="Calibri" w:eastAsia="Calibri" w:cs="Calibri"/>
            <w:noProof w:val="0"/>
            <w:color w:val="0563C1"/>
            <w:sz w:val="24"/>
            <w:szCs w:val="24"/>
            <w:u w:val="single"/>
            <w:lang w:val="en-US"/>
          </w:rPr>
          <w:t>Mathematical Writing</w:t>
        </w:r>
      </w:hyperlink>
      <w:r w:rsidRPr="61DEDF0E" w:rsidR="61DEDF0E">
        <w:rPr>
          <w:rFonts w:ascii="Calibri" w:hAnsi="Calibri" w:eastAsia="Calibri" w:cs="Calibri"/>
          <w:noProof w:val="0"/>
          <w:color w:val="0563C1"/>
          <w:sz w:val="24"/>
          <w:szCs w:val="24"/>
          <w:u w:val="single"/>
          <w:lang w:val="en-US"/>
        </w:rPr>
        <w:t>”, Stanford University, 1987.</w:t>
      </w:r>
    </w:p>
    <w:p w:rsidR="6BCA34F4" w:rsidP="67229207" w:rsidRDefault="6BCA34F4" w14:noSpellErr="1" w14:paraId="7DB16241" w14:textId="2349E5F3">
      <w:pPr>
        <w:pStyle w:val="Heading2"/>
        <w:rPr/>
      </w:pPr>
      <w:r w:rsidR="67229207">
        <w:rPr/>
        <w:t>Genomförande under seminariet</w:t>
      </w:r>
    </w:p>
    <w:p w:rsidR="6BCA34F4" w:rsidP="67229207" w:rsidRDefault="6BCA34F4" w14:noSpellErr="1" w14:paraId="3C59CAAA" w14:textId="28B03F96">
      <w:pPr>
        <w:numPr>
          <w:numId w:val="0"/>
        </w:numPr>
        <w:rPr/>
      </w:pPr>
      <w:r w:rsidRPr="67229207" w:rsidR="67229207">
        <w:rPr>
          <w:rFonts w:ascii="Calibri" w:hAnsi="Calibri" w:eastAsia="Calibri" w:cs="Calibri"/>
          <w:noProof w:val="0"/>
          <w:sz w:val="24"/>
          <w:szCs w:val="24"/>
          <w:lang w:val="sv-SE"/>
        </w:rPr>
        <w:t>Vid seminariet diskuterar vi ett metodkapitel i taget, med utgångspunkt från frågorna. Alla studenter förväntas delta aktivt och ställa frågor.</w:t>
      </w:r>
    </w:p>
    <w:p w:rsidR="6BCA34F4" w:rsidP="67229207" w:rsidRDefault="6BCA34F4" w14:paraId="01827CA9" w14:textId="6998C2EE">
      <w:pPr>
        <w:pStyle w:val="Normal"/>
        <w:rPr/>
      </w:pPr>
    </w:p>
    <w:p w:rsidR="61DEDF0E" w:rsidRDefault="61DEDF0E" w14:noSpellErr="1" w14:paraId="0EDCAD49" w14:textId="6998C2EE">
      <w:r>
        <w:br w:type="page"/>
      </w:r>
    </w:p>
    <w:p w:rsidR="6BCA34F4" w:rsidP="6BCA34F4" w:rsidRDefault="6BCA34F4" w14:paraId="52848038" w14:textId="3F903447" w14:noSpellErr="1">
      <w:pPr>
        <w:pStyle w:val="Heading1"/>
        <w:rPr/>
      </w:pPr>
      <w:r w:rsidRPr="61DEDF0E" w:rsidR="61DEDF0E">
        <w:rPr/>
        <w:t>Slutinlämning av reviderad rapport</w:t>
      </w:r>
    </w:p>
    <w:p w:rsidR="6BCA34F4" w:rsidP="61DEDF0E" w:rsidRDefault="6BCA34F4" w14:paraId="68B32F33" w14:noSpellErr="1" w14:textId="404AA9A0">
      <w:pPr>
        <w:pStyle w:val="Normal"/>
        <w:ind w:left="0"/>
        <w:rPr>
          <w:rFonts w:ascii="Calibri" w:hAnsi="Calibri" w:eastAsia="Calibri" w:cs="Calibri" w:asciiTheme="minorAscii" w:hAnsiTheme="minorAscii" w:eastAsiaTheme="minorAscii" w:cstheme="minorAscii"/>
          <w:noProof w:val="0"/>
          <w:sz w:val="24"/>
          <w:szCs w:val="24"/>
          <w:lang w:val="sv-SE"/>
        </w:rPr>
      </w:pPr>
      <w:r w:rsidRPr="61DEDF0E" w:rsidR="61DEDF0E">
        <w:rPr>
          <w:rFonts w:ascii="Calibri" w:hAnsi="Calibri" w:eastAsia="Calibri" w:cs="Calibri"/>
          <w:noProof w:val="0"/>
          <w:sz w:val="24"/>
          <w:szCs w:val="24"/>
          <w:lang w:val="sv-SE"/>
        </w:rPr>
        <w:t xml:space="preserve">Lämna in en reviderad version av rapporten (titel, inledning, (bakgrund), teori, metod, referenser), baserat på återkoppling från seminarium 4, för slutbedömning. </w:t>
      </w:r>
      <w:r w:rsidRPr="61DEDF0E" w:rsidR="61DEDF0E">
        <w:rPr>
          <w:rFonts w:ascii="Calibri" w:hAnsi="Calibri" w:eastAsia="Calibri" w:cs="Calibri"/>
          <w:noProof w:val="0"/>
          <w:sz w:val="24"/>
          <w:szCs w:val="24"/>
          <w:lang w:val="sv-SE"/>
        </w:rPr>
        <w:t>Det ska finnas en bilaga med en punktlista som kortfattat visar de ändringar som gjorts sedan förra inlämningen. Rapporten betygsätts med U/G (UPG1).</w:t>
      </w:r>
    </w:p>
    <w:p w:rsidR="61DEDF0E" w:rsidP="61DEDF0E" w:rsidRDefault="61DEDF0E" w14:paraId="6D51A57A" w14:textId="2931FB12">
      <w:pPr>
        <w:pStyle w:val="Normal"/>
        <w:ind w:left="0"/>
        <w:rPr>
          <w:rFonts w:ascii="Calibri" w:hAnsi="Calibri" w:eastAsia="Calibri" w:cs="Calibri"/>
          <w:noProof w:val="0"/>
          <w:sz w:val="24"/>
          <w:szCs w:val="24"/>
          <w:lang w:val="sv-SE"/>
        </w:rPr>
      </w:pPr>
    </w:p>
    <w:p w:rsidR="61DEDF0E" w:rsidP="61DEDF0E" w:rsidRDefault="61DEDF0E" w14:paraId="3BD62FD3" w14:textId="5BB31616">
      <w:pPr>
        <w:pStyle w:val="Normal"/>
        <w:ind w:left="0"/>
        <w:rPr>
          <w:sz w:val="24"/>
          <w:szCs w:val="24"/>
        </w:rPr>
      </w:pPr>
      <w:r w:rsidRPr="61DEDF0E" w:rsidR="61DEDF0E">
        <w:rPr>
          <w:rFonts w:ascii="Calibri" w:hAnsi="Calibri" w:eastAsia="Calibri" w:cs="Calibri"/>
          <w:noProof w:val="0"/>
          <w:sz w:val="24"/>
          <w:szCs w:val="24"/>
          <w:lang w:val="sv-SE"/>
        </w:rPr>
        <w:t>Sluti</w:t>
      </w:r>
      <w:r w:rsidRPr="61DEDF0E" w:rsidR="61DEDF0E">
        <w:rPr>
          <w:rFonts w:ascii="Calibri" w:hAnsi="Calibri" w:eastAsia="Calibri" w:cs="Calibri"/>
          <w:noProof w:val="0"/>
          <w:sz w:val="24"/>
          <w:szCs w:val="24"/>
          <w:lang w:val="sv-SE"/>
        </w:rPr>
        <w:t>nlämning</w:t>
      </w:r>
      <w:r w:rsidRPr="61DEDF0E" w:rsidR="61DEDF0E">
        <w:rPr>
          <w:rFonts w:ascii="Calibri" w:hAnsi="Calibri" w:eastAsia="Calibri" w:cs="Calibri"/>
          <w:noProof w:val="0"/>
          <w:sz w:val="24"/>
          <w:szCs w:val="24"/>
          <w:lang w:val="sv-SE"/>
        </w:rPr>
        <w:t>en</w:t>
      </w:r>
      <w:r w:rsidRPr="61DEDF0E" w:rsidR="61DEDF0E">
        <w:rPr>
          <w:rFonts w:ascii="Calibri" w:hAnsi="Calibri" w:eastAsia="Calibri" w:cs="Calibri"/>
          <w:noProof w:val="0"/>
          <w:sz w:val="24"/>
          <w:szCs w:val="24"/>
          <w:lang w:val="sv-SE"/>
        </w:rPr>
        <w:t xml:space="preserve"> sker via </w:t>
      </w:r>
      <w:proofErr w:type="spellStart"/>
      <w:r w:rsidRPr="61DEDF0E" w:rsidR="61DEDF0E">
        <w:rPr>
          <w:rFonts w:ascii="Calibri" w:hAnsi="Calibri" w:eastAsia="Calibri" w:cs="Calibri"/>
          <w:noProof w:val="0"/>
          <w:sz w:val="24"/>
          <w:szCs w:val="24"/>
          <w:lang w:val="sv-SE"/>
        </w:rPr>
        <w:t>Lisam</w:t>
      </w:r>
      <w:proofErr w:type="spellEnd"/>
      <w:r w:rsidRPr="61DEDF0E" w:rsidR="61DEDF0E">
        <w:rPr>
          <w:rFonts w:ascii="Calibri" w:hAnsi="Calibri" w:eastAsia="Calibri" w:cs="Calibri"/>
          <w:noProof w:val="0"/>
          <w:sz w:val="24"/>
          <w:szCs w:val="24"/>
          <w:lang w:val="sv-SE"/>
        </w:rPr>
        <w:t xml:space="preserve"> under </w:t>
      </w:r>
      <w:r w:rsidRPr="61DEDF0E" w:rsidR="61DEDF0E">
        <w:rPr>
          <w:rFonts w:ascii="Calibri" w:hAnsi="Calibri" w:eastAsia="Calibri" w:cs="Calibri"/>
          <w:noProof w:val="0"/>
          <w:sz w:val="24"/>
          <w:szCs w:val="24"/>
          <w:lang w:val="sv-SE"/>
        </w:rPr>
        <w:t>“</w:t>
      </w:r>
      <w:r w:rsidRPr="61DEDF0E" w:rsidR="61DEDF0E">
        <w:rPr>
          <w:rFonts w:ascii="Calibri" w:hAnsi="Calibri" w:eastAsia="Calibri" w:cs="Calibri"/>
          <w:b w:val="1"/>
          <w:bCs w:val="1"/>
          <w:noProof w:val="0"/>
          <w:sz w:val="24"/>
          <w:szCs w:val="24"/>
          <w:lang w:val="sv-SE"/>
        </w:rPr>
        <w:t>Inlämningar</w:t>
      </w:r>
      <w:r w:rsidRPr="61DEDF0E" w:rsidR="61DEDF0E">
        <w:rPr>
          <w:rFonts w:ascii="Calibri" w:hAnsi="Calibri" w:eastAsia="Calibri" w:cs="Calibri"/>
          <w:b w:val="1"/>
          <w:bCs w:val="1"/>
          <w:noProof w:val="0"/>
          <w:sz w:val="24"/>
          <w:szCs w:val="24"/>
          <w:lang w:val="sv-SE"/>
        </w:rPr>
        <w:t>”</w:t>
      </w:r>
      <w:r w:rsidRPr="61DEDF0E" w:rsidR="61DEDF0E">
        <w:rPr>
          <w:rFonts w:ascii="Calibri" w:hAnsi="Calibri" w:eastAsia="Calibri" w:cs="Calibri"/>
          <w:b w:val="1"/>
          <w:bCs w:val="1"/>
          <w:noProof w:val="0"/>
          <w:sz w:val="24"/>
          <w:szCs w:val="24"/>
          <w:lang w:val="sv-SE"/>
        </w:rPr>
        <w:t xml:space="preserve"> </w:t>
      </w:r>
      <w:r w:rsidRPr="61DEDF0E" w:rsidR="61DEDF0E">
        <w:rPr>
          <w:rFonts w:ascii="Calibri" w:hAnsi="Calibri" w:eastAsia="Calibri" w:cs="Calibri"/>
          <w:noProof w:val="0"/>
          <w:sz w:val="24"/>
          <w:szCs w:val="24"/>
          <w:lang w:val="sv-SE"/>
        </w:rPr>
        <w:t xml:space="preserve">i PDF-format. </w:t>
      </w:r>
      <w:r w:rsidRPr="61DEDF0E" w:rsidR="61DEDF0E">
        <w:rPr>
          <w:rFonts w:ascii="Calibri" w:hAnsi="Calibri" w:eastAsia="Calibri" w:cs="Calibri" w:asciiTheme="minorAscii" w:hAnsiTheme="minorAscii" w:eastAsiaTheme="minorAscii" w:cstheme="minorAscii"/>
          <w:noProof w:val="0"/>
          <w:sz w:val="24"/>
          <w:szCs w:val="24"/>
          <w:lang w:val="sv-SE"/>
        </w:rPr>
        <w:t xml:space="preserve">Filnamnet ska vara </w:t>
      </w:r>
      <w:r w:rsidRPr="61DEDF0E" w:rsidR="61DEDF0E">
        <w:rPr>
          <w:rFonts w:ascii="Calibri" w:hAnsi="Calibri" w:eastAsia="Calibri" w:cs="Calibri" w:asciiTheme="minorAscii" w:hAnsiTheme="minorAscii" w:eastAsiaTheme="minorAscii" w:cstheme="minorAscii"/>
          <w:noProof w:val="0"/>
          <w:color w:val="0000FF"/>
          <w:sz w:val="24"/>
          <w:szCs w:val="24"/>
          <w:lang w:val="sv-SE"/>
        </w:rPr>
        <w:t>LIUID1_LIUID2.</w:t>
      </w:r>
      <w:r w:rsidRPr="61DEDF0E" w:rsidR="61DEDF0E">
        <w:rPr>
          <w:rFonts w:ascii="Calibri" w:hAnsi="Calibri" w:eastAsia="Calibri" w:cs="Calibri" w:asciiTheme="minorAscii" w:hAnsiTheme="minorAscii" w:eastAsiaTheme="minorAscii" w:cstheme="minorAscii"/>
          <w:noProof w:val="0"/>
          <w:color w:val="0000FF"/>
          <w:sz w:val="24"/>
          <w:szCs w:val="24"/>
          <w:lang w:val="sv-SE"/>
        </w:rPr>
        <w:t>pdf</w:t>
      </w:r>
      <w:r w:rsidRPr="61DEDF0E" w:rsidR="61DEDF0E">
        <w:rPr>
          <w:rFonts w:ascii="Calibri" w:hAnsi="Calibri" w:eastAsia="Calibri" w:cs="Calibri" w:asciiTheme="minorAscii" w:hAnsiTheme="minorAscii" w:eastAsiaTheme="minorAscii" w:cstheme="minorAscii"/>
          <w:noProof w:val="0"/>
          <w:sz w:val="24"/>
          <w:szCs w:val="24"/>
          <w:lang w:val="sv-SE"/>
        </w:rPr>
        <w:t xml:space="preserve">, där ni ersätter </w:t>
      </w:r>
      <w:r w:rsidRPr="61DEDF0E" w:rsidR="61DEDF0E">
        <w:rPr>
          <w:rFonts w:ascii="Calibri" w:hAnsi="Calibri" w:eastAsia="Calibri" w:cs="Calibri" w:asciiTheme="minorAscii" w:hAnsiTheme="minorAscii" w:eastAsiaTheme="minorAscii" w:cstheme="minorAscii"/>
          <w:noProof w:val="0"/>
          <w:color w:val="0000FF"/>
          <w:sz w:val="24"/>
          <w:szCs w:val="24"/>
          <w:lang w:val="sv-SE"/>
        </w:rPr>
        <w:t>LIUID</w:t>
      </w:r>
      <w:r w:rsidRPr="61DEDF0E" w:rsidR="61DEDF0E">
        <w:rPr>
          <w:rFonts w:ascii="Calibri" w:hAnsi="Calibri" w:eastAsia="Calibri" w:cs="Calibri" w:asciiTheme="minorAscii" w:hAnsiTheme="minorAscii" w:eastAsiaTheme="minorAscii" w:cstheme="minorAscii"/>
          <w:noProof w:val="0"/>
          <w:sz w:val="24"/>
          <w:szCs w:val="24"/>
          <w:lang w:val="sv-SE"/>
        </w:rPr>
        <w:t xml:space="preserve"> med era respektive ID</w:t>
      </w:r>
      <w:r w:rsidRPr="61DEDF0E" w:rsidR="61DEDF0E">
        <w:rPr>
          <w:rFonts w:ascii="Calibri" w:hAnsi="Calibri" w:eastAsia="Calibri" w:cs="Calibri" w:asciiTheme="minorAscii" w:hAnsiTheme="minorAscii" w:eastAsiaTheme="minorAscii" w:cstheme="minorAscii"/>
          <w:noProof w:val="0"/>
          <w:sz w:val="24"/>
          <w:szCs w:val="24"/>
          <w:lang w:val="sv-SE"/>
        </w:rPr>
        <w:t>.</w:t>
      </w:r>
      <w:r w:rsidRPr="61DEDF0E" w:rsidR="61DEDF0E">
        <w:rPr>
          <w:rFonts w:ascii="Calibri" w:hAnsi="Calibri" w:eastAsia="Calibri" w:cs="Calibri" w:asciiTheme="minorAscii" w:hAnsiTheme="minorAscii" w:eastAsiaTheme="minorAscii" w:cstheme="minorAscii"/>
          <w:noProof w:val="0"/>
          <w:sz w:val="24"/>
          <w:szCs w:val="24"/>
          <w:lang w:val="sv-SE"/>
        </w:rPr>
        <w:t xml:space="preserve"> T.ex.</w:t>
      </w:r>
      <w:r>
        <w:br/>
      </w:r>
      <w:r w:rsidRPr="61DEDF0E" w:rsidR="61DEDF0E">
        <w:rPr>
          <w:rFonts w:ascii="Calibri" w:hAnsi="Calibri" w:eastAsia="Calibri" w:cs="Calibri" w:asciiTheme="minorAscii" w:hAnsiTheme="minorAscii" w:eastAsiaTheme="minorAscii" w:cstheme="minorAscii"/>
          <w:noProof w:val="0"/>
          <w:sz w:val="24"/>
          <w:szCs w:val="24"/>
          <w:lang w:val="sv-SE"/>
        </w:rPr>
        <w:t>adabe123_caeda456.pdf</w:t>
      </w:r>
    </w:p>
    <w:p w:rsidR="6BCA34F4" w:rsidP="67229207" w:rsidRDefault="6BCA34F4" w14:paraId="7F32E0A6" w14:textId="491F8B5F">
      <w:pPr>
        <w:pStyle w:val="Normal"/>
        <w:rPr>
          <w:rFonts w:ascii="Calibri" w:hAnsi="Calibri" w:eastAsia="Calibri" w:cs="Calibri"/>
          <w:noProof w:val="0"/>
          <w:sz w:val="24"/>
          <w:szCs w:val="24"/>
          <w:lang w:val="sv-SE"/>
        </w:rPr>
      </w:pPr>
    </w:p>
    <w:p w:rsidR="6BCA34F4" w:rsidP="67229207" w:rsidRDefault="6BCA34F4" w14:paraId="1E06826A" w14:noSpellErr="1" w14:textId="3361ABF4">
      <w:pPr>
        <w:pStyle w:val="Normal"/>
        <w:rPr>
          <w:rFonts w:ascii="Calibri" w:hAnsi="Calibri" w:eastAsia="Calibri" w:cs="Calibri"/>
          <w:b w:val="1"/>
          <w:bCs w:val="1"/>
          <w:noProof w:val="0"/>
          <w:color w:val="FF0000"/>
          <w:sz w:val="22"/>
          <w:szCs w:val="22"/>
          <w:lang w:val="sv-SE"/>
        </w:rPr>
      </w:pPr>
      <w:r w:rsidRPr="67229207" w:rsidR="67229207">
        <w:rPr>
          <w:rFonts w:ascii="Calibri" w:hAnsi="Calibri" w:eastAsia="Calibri" w:cs="Calibri"/>
          <w:b w:val="1"/>
          <w:bCs w:val="1"/>
          <w:noProof w:val="0"/>
          <w:color w:val="FF0000"/>
          <w:sz w:val="22"/>
          <w:szCs w:val="22"/>
          <w:lang w:val="sv-SE"/>
        </w:rPr>
        <w:t>Tid</w:t>
      </w:r>
      <w:r w:rsidRPr="67229207" w:rsidR="67229207">
        <w:rPr>
          <w:rFonts w:ascii="Calibri" w:hAnsi="Calibri" w:eastAsia="Calibri" w:cs="Calibri"/>
          <w:b w:val="1"/>
          <w:bCs w:val="1"/>
          <w:noProof w:val="0"/>
          <w:color w:val="FF0000"/>
          <w:sz w:val="22"/>
          <w:szCs w:val="22"/>
          <w:lang w:val="sv-SE"/>
        </w:rPr>
        <w:t xml:space="preserve"> för </w:t>
      </w:r>
      <w:r w:rsidRPr="67229207" w:rsidR="67229207">
        <w:rPr>
          <w:rFonts w:ascii="Calibri" w:hAnsi="Calibri" w:eastAsia="Calibri" w:cs="Calibri"/>
          <w:b w:val="1"/>
          <w:bCs w:val="1"/>
          <w:noProof w:val="0"/>
          <w:color w:val="FF0000"/>
          <w:sz w:val="22"/>
          <w:szCs w:val="22"/>
          <w:lang w:val="sv-SE"/>
        </w:rPr>
        <w:t>slut</w:t>
      </w:r>
      <w:r w:rsidRPr="67229207" w:rsidR="67229207">
        <w:rPr>
          <w:rFonts w:ascii="Calibri" w:hAnsi="Calibri" w:eastAsia="Calibri" w:cs="Calibri"/>
          <w:b w:val="1"/>
          <w:bCs w:val="1"/>
          <w:noProof w:val="0"/>
          <w:color w:val="FF0000"/>
          <w:sz w:val="22"/>
          <w:szCs w:val="22"/>
          <w:lang w:val="sv-SE"/>
        </w:rPr>
        <w:t>inlämning: 1</w:t>
      </w:r>
      <w:r w:rsidRPr="67229207" w:rsidR="67229207">
        <w:rPr>
          <w:rFonts w:ascii="Calibri" w:hAnsi="Calibri" w:eastAsia="Calibri" w:cs="Calibri"/>
          <w:b w:val="1"/>
          <w:bCs w:val="1"/>
          <w:noProof w:val="0"/>
          <w:color w:val="FF0000"/>
          <w:sz w:val="22"/>
          <w:szCs w:val="22"/>
          <w:lang w:val="sv-SE"/>
        </w:rPr>
        <w:t>8</w:t>
      </w:r>
      <w:r w:rsidRPr="67229207" w:rsidR="67229207">
        <w:rPr>
          <w:rFonts w:ascii="Calibri" w:hAnsi="Calibri" w:eastAsia="Calibri" w:cs="Calibri"/>
          <w:b w:val="1"/>
          <w:bCs w:val="1"/>
          <w:noProof w:val="0"/>
          <w:color w:val="FF0000"/>
          <w:sz w:val="22"/>
          <w:szCs w:val="22"/>
          <w:lang w:val="sv-SE"/>
        </w:rPr>
        <w:t>/3 17:00.</w:t>
      </w:r>
    </w:p>
    <w:p w:rsidR="67229207" w:rsidP="67229207" w:rsidRDefault="67229207" w14:noSpellErr="1" w14:paraId="6D7350F4" w14:textId="49F52E5F">
      <w:pPr>
        <w:pStyle w:val="Normal"/>
        <w:rPr>
          <w:rFonts w:ascii="Calibri" w:hAnsi="Calibri" w:eastAsia="Calibri" w:cs="Calibri"/>
          <w:b w:val="1"/>
          <w:bCs w:val="1"/>
          <w:noProof w:val="0"/>
          <w:color w:val="FF0000"/>
          <w:sz w:val="22"/>
          <w:szCs w:val="22"/>
          <w:lang w:val="sv-SE"/>
        </w:rPr>
      </w:pPr>
    </w:p>
    <w:p w:rsidR="67229207" w:rsidP="67229207" w:rsidRDefault="67229207" w14:noSpellErr="1" w14:paraId="5E8210B2" w14:textId="1166A2B9">
      <w:pPr>
        <w:rPr>
          <w:rFonts w:ascii="Calibri" w:hAnsi="Calibri" w:eastAsia="Calibri" w:cs="Calibri"/>
          <w:noProof w:val="0"/>
          <w:sz w:val="24"/>
          <w:szCs w:val="24"/>
          <w:lang w:val="sv-SE"/>
        </w:rPr>
      </w:pPr>
      <w:r w:rsidRPr="67229207" w:rsidR="67229207">
        <w:rPr>
          <w:rFonts w:ascii="Calibri" w:hAnsi="Calibri" w:eastAsia="Calibri" w:cs="Calibri"/>
          <w:noProof w:val="0"/>
          <w:sz w:val="24"/>
          <w:szCs w:val="24"/>
          <w:lang w:val="sv-SE"/>
        </w:rPr>
        <w:t>Följande ska gälla för slutinlämningen:</w:t>
      </w:r>
    </w:p>
    <w:p w:rsidR="67229207" w:rsidP="67229207" w:rsidRDefault="67229207" w14:noSpellErr="1" w14:paraId="5CD9D9E4" w14:textId="1CB7C0DB">
      <w:pPr>
        <w:pStyle w:val="ListParagraph"/>
        <w:numPr>
          <w:ilvl w:val="0"/>
          <w:numId w:val="1"/>
        </w:numPr>
        <w:rPr>
          <w:sz w:val="24"/>
          <w:szCs w:val="24"/>
        </w:rPr>
      </w:pPr>
      <w:r w:rsidRPr="67229207" w:rsidR="67229207">
        <w:rPr>
          <w:rFonts w:ascii="Calibri" w:hAnsi="Calibri" w:eastAsia="Calibri" w:cs="Calibri"/>
          <w:noProof w:val="0"/>
          <w:sz w:val="24"/>
          <w:szCs w:val="24"/>
          <w:lang w:val="sv-SE"/>
        </w:rPr>
        <w:t>Introduktionen väcker läsarens intresse och visar att det studerade problemet är viktigt ur ett större perspektiv</w:t>
      </w:r>
    </w:p>
    <w:p w:rsidR="67229207" w:rsidP="67229207" w:rsidRDefault="67229207" w14:noSpellErr="1" w14:paraId="40FACDA0" w14:textId="49A6746C">
      <w:pPr>
        <w:pStyle w:val="ListParagraph"/>
        <w:numPr>
          <w:ilvl w:val="0"/>
          <w:numId w:val="1"/>
        </w:numPr>
        <w:rPr>
          <w:sz w:val="24"/>
          <w:szCs w:val="24"/>
        </w:rPr>
      </w:pPr>
      <w:r w:rsidRPr="67229207" w:rsidR="67229207">
        <w:rPr>
          <w:rFonts w:ascii="Calibri" w:hAnsi="Calibri" w:eastAsia="Calibri" w:cs="Calibri"/>
          <w:noProof w:val="0"/>
          <w:sz w:val="24"/>
          <w:szCs w:val="24"/>
          <w:lang w:val="sv-SE"/>
        </w:rPr>
        <w:t>Frågeställningarna är rimliga att besvara inom ramen för exjobbet, tillräckligt tydliga för att ange en metod som kan användas för att besvara dem och stöds av tillgänglig litteratur som beskrivs i teorikapitel.</w:t>
      </w:r>
    </w:p>
    <w:p w:rsidR="67229207" w:rsidP="67229207" w:rsidRDefault="67229207" w14:noSpellErr="1" w14:paraId="068EFBE1" w14:textId="6EF65EEC">
      <w:pPr>
        <w:pStyle w:val="ListParagraph"/>
        <w:numPr>
          <w:ilvl w:val="0"/>
          <w:numId w:val="1"/>
        </w:numPr>
        <w:rPr>
          <w:sz w:val="24"/>
          <w:szCs w:val="24"/>
        </w:rPr>
      </w:pPr>
      <w:r w:rsidRPr="67229207" w:rsidR="67229207">
        <w:rPr>
          <w:rFonts w:ascii="Calibri" w:hAnsi="Calibri" w:eastAsia="Calibri" w:cs="Calibri"/>
          <w:noProof w:val="0"/>
          <w:sz w:val="24"/>
          <w:szCs w:val="24"/>
          <w:lang w:val="sv-SE"/>
        </w:rPr>
        <w:t>Tidigare forskning och utveckling beskrivs detaljerat så man förstår att författarna är välinsatta i området. Referenser finns för både teori och metod, innehåller både giltiga sekundärkällor (böcker, översiktsartiklar) såväl som primärkällor (vetenskapliga studier som studerat liknande fenomen) och de används konsekvent och korrekt enligt en mall för referenshantering. Rapporten ska innehålla minst 4 referenser relevanta för ditt forskningsområde, som beskriver relevant teori, tekniker och forskningsmetoder.</w:t>
      </w:r>
    </w:p>
    <w:p w:rsidR="67229207" w:rsidP="67229207" w:rsidRDefault="67229207" w14:paraId="55F46B89" w14:textId="4605C2A6">
      <w:pPr>
        <w:pStyle w:val="ListParagraph"/>
        <w:numPr>
          <w:ilvl w:val="0"/>
          <w:numId w:val="1"/>
        </w:numPr>
        <w:rPr>
          <w:sz w:val="24"/>
          <w:szCs w:val="24"/>
        </w:rPr>
      </w:pPr>
      <w:proofErr w:type="spellStart"/>
      <w:r w:rsidRPr="67229207" w:rsidR="67229207">
        <w:rPr>
          <w:rFonts w:ascii="Calibri" w:hAnsi="Calibri" w:eastAsia="Calibri" w:cs="Calibri"/>
          <w:noProof w:val="0"/>
          <w:sz w:val="24"/>
          <w:szCs w:val="24"/>
          <w:lang w:val="sv-SE"/>
        </w:rPr>
        <w:t>Metoddelen</w:t>
      </w:r>
      <w:proofErr w:type="spellEnd"/>
      <w:r w:rsidRPr="67229207" w:rsidR="67229207">
        <w:rPr>
          <w:rFonts w:ascii="Calibri" w:hAnsi="Calibri" w:eastAsia="Calibri" w:cs="Calibri"/>
          <w:noProof w:val="0"/>
          <w:sz w:val="24"/>
          <w:szCs w:val="24"/>
          <w:lang w:val="sv-SE"/>
        </w:rPr>
        <w:t xml:space="preserve"> utgår från tidigare arbeten inom området, motiveras av den aktuella kontexten och kopplas tydligt till frågeställningarna.</w:t>
      </w:r>
    </w:p>
    <w:p w:rsidR="67229207" w:rsidP="67229207" w:rsidRDefault="67229207" w14:noSpellErr="1" w14:paraId="54A9FACB" w14:textId="0B5D51AC">
      <w:pPr>
        <w:pStyle w:val="ListParagraph"/>
        <w:numPr>
          <w:ilvl w:val="0"/>
          <w:numId w:val="1"/>
        </w:numPr>
        <w:rPr>
          <w:sz w:val="24"/>
          <w:szCs w:val="24"/>
        </w:rPr>
      </w:pPr>
      <w:r w:rsidRPr="67229207" w:rsidR="67229207">
        <w:rPr>
          <w:rFonts w:ascii="Calibri" w:hAnsi="Calibri" w:eastAsia="Calibri" w:cs="Calibri"/>
          <w:noProof w:val="0"/>
          <w:sz w:val="24"/>
          <w:szCs w:val="24"/>
          <w:lang w:val="sv-SE"/>
        </w:rPr>
        <w:t xml:space="preserve">Slutinlämningen ska omfatta </w:t>
      </w:r>
      <w:proofErr w:type="gramStart"/>
      <w:r w:rsidRPr="67229207" w:rsidR="67229207">
        <w:rPr>
          <w:rFonts w:ascii="Calibri" w:hAnsi="Calibri" w:eastAsia="Calibri" w:cs="Calibri"/>
          <w:noProof w:val="0"/>
          <w:sz w:val="24"/>
          <w:szCs w:val="24"/>
          <w:lang w:val="sv-SE"/>
        </w:rPr>
        <w:t>8-10</w:t>
      </w:r>
      <w:proofErr w:type="gramEnd"/>
      <w:r w:rsidRPr="67229207" w:rsidR="67229207">
        <w:rPr>
          <w:rFonts w:ascii="Calibri" w:hAnsi="Calibri" w:eastAsia="Calibri" w:cs="Calibri"/>
          <w:noProof w:val="0"/>
          <w:sz w:val="24"/>
          <w:szCs w:val="24"/>
          <w:lang w:val="sv-SE"/>
        </w:rPr>
        <w:t xml:space="preserve"> A4-sidor text</w:t>
      </w:r>
      <w:r w:rsidRPr="67229207" w:rsidR="67229207">
        <w:rPr>
          <w:rFonts w:ascii="Calibri" w:hAnsi="Calibri" w:eastAsia="Calibri" w:cs="Calibri"/>
          <w:noProof w:val="0"/>
          <w:sz w:val="24"/>
          <w:szCs w:val="24"/>
          <w:lang w:val="sv-SE"/>
        </w:rPr>
        <w:t xml:space="preserve">, 4000-5000 ord i </w:t>
      </w:r>
      <w:r w:rsidRPr="67229207" w:rsidR="67229207">
        <w:rPr>
          <w:rFonts w:ascii="Calibri" w:hAnsi="Calibri" w:eastAsia="Calibri" w:cs="Calibri"/>
          <w:noProof w:val="0"/>
          <w:sz w:val="24"/>
          <w:szCs w:val="24"/>
          <w:lang w:val="sv-SE"/>
        </w:rPr>
        <w:t>Times</w:t>
      </w:r>
      <w:r w:rsidRPr="67229207" w:rsidR="67229207">
        <w:rPr>
          <w:rFonts w:ascii="Calibri" w:hAnsi="Calibri" w:eastAsia="Calibri" w:cs="Calibri"/>
          <w:noProof w:val="0"/>
          <w:sz w:val="24"/>
          <w:szCs w:val="24"/>
          <w:lang w:val="sv-SE"/>
        </w:rPr>
        <w:t xml:space="preserve"> </w:t>
      </w:r>
      <w:r w:rsidRPr="67229207" w:rsidR="67229207">
        <w:rPr>
          <w:rFonts w:ascii="Calibri" w:hAnsi="Calibri" w:eastAsia="Calibri" w:cs="Calibri"/>
          <w:noProof w:val="0"/>
          <w:sz w:val="24"/>
          <w:szCs w:val="24"/>
          <w:lang w:val="sv-SE"/>
        </w:rPr>
        <w:t>New Roman 11 punkters text.</w:t>
      </w:r>
      <w:r w:rsidRPr="67229207" w:rsidR="67229207">
        <w:rPr>
          <w:rFonts w:ascii="Calibri" w:hAnsi="Calibri" w:eastAsia="Calibri" w:cs="Calibri"/>
          <w:noProof w:val="0"/>
          <w:sz w:val="24"/>
          <w:szCs w:val="24"/>
          <w:lang w:val="sv-SE"/>
        </w:rPr>
        <w:t xml:space="preserve"> Försättsblad, </w:t>
      </w:r>
      <w:r w:rsidRPr="67229207" w:rsidR="67229207">
        <w:rPr>
          <w:rFonts w:ascii="Calibri" w:hAnsi="Calibri" w:eastAsia="Calibri" w:cs="Calibri"/>
          <w:noProof w:val="0"/>
          <w:sz w:val="24"/>
          <w:szCs w:val="24"/>
          <w:lang w:val="sv-SE"/>
        </w:rPr>
        <w:t>eventuella appendix</w:t>
      </w:r>
      <w:r w:rsidRPr="67229207" w:rsidR="67229207">
        <w:rPr>
          <w:rFonts w:ascii="Calibri" w:hAnsi="Calibri" w:eastAsia="Calibri" w:cs="Calibri"/>
          <w:noProof w:val="0"/>
          <w:sz w:val="24"/>
          <w:szCs w:val="24"/>
          <w:lang w:val="sv-SE"/>
        </w:rPr>
        <w:t xml:space="preserve">, figur-, </w:t>
      </w:r>
      <w:r w:rsidRPr="67229207" w:rsidR="67229207">
        <w:rPr>
          <w:rFonts w:ascii="Calibri" w:hAnsi="Calibri" w:eastAsia="Calibri" w:cs="Calibri"/>
          <w:noProof w:val="0"/>
          <w:sz w:val="24"/>
          <w:szCs w:val="24"/>
          <w:lang w:val="sv-SE"/>
        </w:rPr>
        <w:t>tabell- och referenslista</w:t>
      </w:r>
      <w:r w:rsidRPr="67229207" w:rsidR="67229207">
        <w:rPr>
          <w:rFonts w:ascii="Calibri" w:hAnsi="Calibri" w:eastAsia="Calibri" w:cs="Calibri"/>
          <w:noProof w:val="0"/>
          <w:sz w:val="24"/>
          <w:szCs w:val="24"/>
          <w:lang w:val="sv-SE"/>
        </w:rPr>
        <w:t xml:space="preserve"> tillkommer. Bildernas storlek och omfång ska inte överdrivas.  </w:t>
      </w:r>
    </w:p>
    <w:p w:rsidR="67229207" w:rsidP="61DEDF0E" w:rsidRDefault="67229207" w14:paraId="5D3D523E" w14:noSpellErr="1" w14:textId="1AF5627D">
      <w:pPr>
        <w:pStyle w:val="ListParagraph"/>
        <w:numPr>
          <w:ilvl w:val="0"/>
          <w:numId w:val="1"/>
        </w:numPr>
        <w:rPr>
          <w:sz w:val="24"/>
          <w:szCs w:val="24"/>
        </w:rPr>
      </w:pPr>
      <w:r w:rsidRPr="00DAEBF4" w:rsidR="00DAEBF4">
        <w:rPr>
          <w:rFonts w:ascii="Calibri" w:hAnsi="Calibri" w:eastAsia="Calibri" w:cs="Calibri"/>
          <w:noProof w:val="0"/>
          <w:sz w:val="24"/>
          <w:szCs w:val="24"/>
          <w:lang w:val="sv-SE"/>
        </w:rPr>
        <w:t>Kommentarerna du fått från övriga kursdeltagare och lärarna under seminarierna skall ligga till grund för att revidera rapporten.</w:t>
      </w:r>
    </w:p>
    <w:p w:rsidR="00DAEBF4" w:rsidP="00DAEBF4" w:rsidRDefault="00DAEBF4" w14:noSpellErr="1" w14:paraId="05472D44" w14:textId="23F214CA">
      <w:pPr>
        <w:pStyle w:val="Normal"/>
        <w:rPr>
          <w:rFonts w:ascii="Calibri" w:hAnsi="Calibri" w:eastAsia="Calibri" w:cs="Calibri"/>
          <w:noProof w:val="0"/>
          <w:sz w:val="24"/>
          <w:szCs w:val="24"/>
          <w:lang w:val="sv-SE"/>
        </w:rPr>
      </w:pPr>
    </w:p>
    <w:p w:rsidR="00DAEBF4" w:rsidP="00DAEBF4" w:rsidRDefault="00DAEBF4" w14:noSpellErr="1" w14:paraId="346B09B6" w14:textId="5A781DD1">
      <w:pPr>
        <w:pStyle w:val="Heading2"/>
        <w:rPr>
          <w:rFonts w:ascii="Calibri" w:hAnsi="Calibri" w:eastAsia="Calibri" w:cs="Calibri"/>
          <w:noProof w:val="0"/>
          <w:sz w:val="24"/>
          <w:szCs w:val="24"/>
          <w:lang w:val="sv-SE"/>
        </w:rPr>
      </w:pPr>
      <w:r w:rsidRPr="00DAEBF4" w:rsidR="00DAEBF4">
        <w:rPr>
          <w:noProof w:val="0"/>
          <w:lang w:val="sv-SE"/>
        </w:rPr>
        <w:t>Kompletteringar</w:t>
      </w:r>
    </w:p>
    <w:p w:rsidR="00DAEBF4" w:rsidP="00DAEBF4" w:rsidRDefault="00DAEBF4" w14:paraId="127AEF49" w14:textId="1EF8CB5E">
      <w:pPr>
        <w:pStyle w:val="Normal"/>
        <w:rPr>
          <w:noProof w:val="0"/>
          <w:color w:val="FF0000"/>
          <w:lang w:val="sv-SE"/>
        </w:rPr>
      </w:pPr>
      <w:r w:rsidRPr="00DAEBF4" w:rsidR="00DAEBF4">
        <w:rPr>
          <w:noProof w:val="0"/>
          <w:lang w:val="sv-SE"/>
        </w:rPr>
        <w:t xml:space="preserve">Skulle rapporten inte bli godkänd vid inlämningen så kan en komplettering göras. </w:t>
      </w:r>
    </w:p>
    <w:p w:rsidR="00DAEBF4" w:rsidP="00DAEBF4" w:rsidRDefault="00DAEBF4" w14:noSpellErr="1" w14:paraId="548C2E37" w14:textId="1E6AC203">
      <w:pPr>
        <w:pStyle w:val="Normal"/>
        <w:rPr>
          <w:noProof w:val="0"/>
          <w:color w:val="FF0000"/>
          <w:lang w:val="sv-SE"/>
        </w:rPr>
      </w:pPr>
      <w:r w:rsidRPr="00DAEBF4" w:rsidR="00DAEBF4">
        <w:rPr>
          <w:noProof w:val="0"/>
          <w:color w:val="FF0000"/>
          <w:lang w:val="sv-SE"/>
        </w:rPr>
        <w:t>Tider för komplettering är:</w:t>
      </w:r>
    </w:p>
    <w:p w:rsidR="00DAEBF4" w:rsidP="00DAEBF4" w:rsidRDefault="00DAEBF4" w14:noSpellErr="1" w14:paraId="550BF339" w14:textId="5CA33B0E">
      <w:pPr>
        <w:pStyle w:val="Normal"/>
        <w:rPr>
          <w:noProof w:val="0"/>
          <w:color w:val="FF0000"/>
          <w:lang w:val="sv-SE"/>
        </w:rPr>
      </w:pPr>
      <w:r w:rsidRPr="00DAEBF4" w:rsidR="00DAEBF4">
        <w:rPr>
          <w:noProof w:val="0"/>
          <w:color w:val="FF0000"/>
          <w:lang w:val="sv-SE"/>
        </w:rPr>
        <w:t>Omtentaperiod för vt1: 10/</w:t>
      </w:r>
      <w:proofErr w:type="gramStart"/>
      <w:r w:rsidRPr="00DAEBF4" w:rsidR="00DAEBF4">
        <w:rPr>
          <w:noProof w:val="0"/>
          <w:color w:val="FF0000"/>
          <w:lang w:val="sv-SE"/>
        </w:rPr>
        <w:t>6-13</w:t>
      </w:r>
      <w:proofErr w:type="gramEnd"/>
      <w:r w:rsidRPr="00DAEBF4" w:rsidR="00DAEBF4">
        <w:rPr>
          <w:noProof w:val="0"/>
          <w:color w:val="FF0000"/>
          <w:lang w:val="sv-SE"/>
        </w:rPr>
        <w:t>/6</w:t>
      </w:r>
    </w:p>
    <w:p w:rsidR="00DAEBF4" w:rsidP="00DAEBF4" w:rsidRDefault="00DAEBF4" w14:noSpellErr="1" w14:paraId="5EA6A523" w14:textId="4FA07DFB">
      <w:pPr>
        <w:pStyle w:val="Normal"/>
        <w:rPr>
          <w:noProof w:val="0"/>
          <w:lang w:val="sv-SE"/>
        </w:rPr>
      </w:pPr>
      <w:r w:rsidRPr="00DAEBF4" w:rsidR="00DAEBF4">
        <w:rPr>
          <w:noProof w:val="0"/>
          <w:color w:val="FF0000"/>
          <w:lang w:val="sv-SE"/>
        </w:rPr>
        <w:t>Omtentaperiod för alla läsperioder: 19/</w:t>
      </w:r>
      <w:proofErr w:type="gramStart"/>
      <w:r w:rsidRPr="00DAEBF4" w:rsidR="00DAEBF4">
        <w:rPr>
          <w:noProof w:val="0"/>
          <w:color w:val="FF0000"/>
          <w:lang w:val="sv-SE"/>
        </w:rPr>
        <w:t>8-31</w:t>
      </w:r>
      <w:proofErr w:type="gramEnd"/>
      <w:r w:rsidRPr="00DAEBF4" w:rsidR="00DAEBF4">
        <w:rPr>
          <w:noProof w:val="0"/>
          <w:color w:val="FF0000"/>
          <w:lang w:val="sv-SE"/>
        </w:rPr>
        <w:t>/8</w:t>
      </w:r>
    </w:p>
    <w:p w:rsidR="00DAEBF4" w:rsidP="00DAEBF4" w:rsidRDefault="00DAEBF4" w14:paraId="0FA91007" w14:textId="219DDD07">
      <w:pPr>
        <w:pStyle w:val="Normal"/>
        <w:rPr>
          <w:noProof w:val="0"/>
          <w:color w:val="FF0000"/>
          <w:lang w:val="sv-SE"/>
        </w:rPr>
      </w:pPr>
      <w:r w:rsidRPr="00DAEBF4" w:rsidR="00DAEBF4">
        <w:rPr>
          <w:noProof w:val="0"/>
          <w:color w:val="auto"/>
          <w:lang w:val="sv-SE"/>
        </w:rPr>
        <w:t>Notera att man inte kan lämna in exjobbsrapporten som man har jobbat med efter kursen som en inlämning för komplettering.</w:t>
      </w:r>
    </w:p>
    <w:p w:rsidR="67229207" w:rsidP="67229207" w:rsidRDefault="67229207" w14:noSpellErr="1" w14:paraId="626493DC" w14:textId="67FEDD8F">
      <w:pPr>
        <w:pStyle w:val="Normal"/>
        <w:rPr>
          <w:rFonts w:ascii="Calibri" w:hAnsi="Calibri" w:eastAsia="Calibri" w:cs="Calibri"/>
          <w:b w:val="1"/>
          <w:bCs w:val="1"/>
          <w:noProof w:val="0"/>
          <w:color w:val="FF0000"/>
          <w:sz w:val="22"/>
          <w:szCs w:val="22"/>
          <w:lang w:val="sv-SE"/>
        </w:rPr>
      </w:pPr>
    </w:p>
    <w:p w:rsidR="67229207" w:rsidP="67229207" w:rsidRDefault="67229207" w14:noSpellErr="1" w14:paraId="3A173A25" w14:textId="293B143F">
      <w:pPr>
        <w:pStyle w:val="Normal"/>
        <w:rPr>
          <w:rFonts w:ascii="Calibri" w:hAnsi="Calibri" w:eastAsia="Calibri" w:cs="Calibri"/>
          <w:b w:val="1"/>
          <w:bCs w:val="1"/>
          <w:noProof w:val="0"/>
          <w:sz w:val="22"/>
          <w:szCs w:val="22"/>
          <w:lang w:val="sv-SE"/>
        </w:rPr>
      </w:pPr>
    </w:p>
    <w:sectPr w:rsidR="00741F98" w:rsidSect="0067074B">
      <w:pgSz w:w="11900" w:h="16840"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decimal"/>
      <w:lvlText w:val="%1."/>
      <w:lvlJc w:val="left"/>
      <w:pPr>
        <w:ind w:left="720" w:hanging="360"/>
      </w:pPr>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A5C0CAD"/>
    <w:multiLevelType w:val="hybridMultilevel"/>
    <w:tmpl w:val="0BB6947E"/>
    <w:lvl w:ilvl="0" w:tplc="86D068B2">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226287"/>
    <w:multiLevelType w:val="multilevel"/>
    <w:tmpl w:val="42F2B9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5DC344AC"/>
    <w:multiLevelType w:val="hybridMultilevel"/>
    <w:tmpl w:val="1BF27E04"/>
    <w:lvl w:ilvl="0" w:tplc="7CECD752">
      <w:start w:val="1"/>
      <w:numFmt w:val="decimal"/>
      <w:lvlText w:val="%1."/>
      <w:lvlJc w:val="left"/>
      <w:pPr>
        <w:ind w:left="720" w:hanging="360"/>
      </w:pPr>
      <w:rPr>
        <w:rFonts w:hint="default" w:asciiTheme="majorHAnsi" w:hAnsiTheme="maj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8B4E8E"/>
    <w:multiLevelType w:val="hybridMultilevel"/>
    <w:tmpl w:val="C76AB9DC"/>
    <w:lvl w:ilvl="0">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1C5"/>
    <w:rsid w:val="0067074B"/>
    <w:rsid w:val="006C11C5"/>
    <w:rsid w:val="00741F98"/>
    <w:rsid w:val="00DAEBF4"/>
    <w:rsid w:val="2DFC09EB"/>
    <w:rsid w:val="44D3A19C"/>
    <w:rsid w:val="52B6FCD6"/>
    <w:rsid w:val="61DEDF0E"/>
    <w:rsid w:val="67229207"/>
    <w:rsid w:val="6BCA34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1E941B93"/>
  <w15:chartTrackingRefBased/>
  <w15:docId w15:val="{A7D29780-1BB5-534D-980E-50234FB21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6C11C5"/>
    <w:pPr>
      <w:keepNext/>
      <w:keepLines/>
      <w:numPr>
        <w:numId w:val="3"/>
      </w:numPr>
      <w:spacing w:before="240" w:after="240"/>
      <w:ind w:left="357" w:hanging="357"/>
      <w:outlineLvl w:val="0"/>
    </w:pPr>
    <w:rPr>
      <w:rFonts w:asciiTheme="majorHAnsi" w:hAnsiTheme="majorHAnsi"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C11C5"/>
    <w:pPr>
      <w:keepNext/>
      <w:keepLines/>
      <w:spacing w:before="240"/>
      <w:outlineLvl w:val="1"/>
    </w:pPr>
    <w:rPr>
      <w:rFonts w:asciiTheme="majorHAnsi" w:hAnsiTheme="majorHAnsi" w:eastAsiaTheme="majorEastAsia" w:cstheme="majorBidi"/>
      <w:color w:val="000000" w:themeColor="text1"/>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6C11C5"/>
    <w:pPr>
      <w:spacing w:before="100" w:beforeAutospacing="1" w:after="100" w:afterAutospacing="1"/>
    </w:pPr>
    <w:rPr>
      <w:rFonts w:ascii="Times New Roman" w:hAnsi="Times New Roman" w:eastAsia="Times New Roman" w:cs="Times New Roman"/>
    </w:rPr>
  </w:style>
  <w:style w:type="paragraph" w:styleId="Title">
    <w:name w:val="Title"/>
    <w:basedOn w:val="Normal"/>
    <w:next w:val="Normal"/>
    <w:link w:val="TitleChar"/>
    <w:uiPriority w:val="10"/>
    <w:qFormat/>
    <w:rsid w:val="006C11C5"/>
    <w:pPr>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6C11C5"/>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6C11C5"/>
    <w:rPr>
      <w:rFonts w:asciiTheme="majorHAnsi" w:hAnsiTheme="majorHAnsi" w:eastAsiaTheme="majorEastAsia" w:cstheme="majorBidi"/>
      <w:color w:val="000000" w:themeColor="text1"/>
      <w:sz w:val="32"/>
      <w:szCs w:val="32"/>
    </w:rPr>
  </w:style>
  <w:style w:type="character" w:styleId="Heading2Char" w:customStyle="1">
    <w:name w:val="Heading 2 Char"/>
    <w:basedOn w:val="DefaultParagraphFont"/>
    <w:link w:val="Heading2"/>
    <w:uiPriority w:val="9"/>
    <w:rsid w:val="006C11C5"/>
    <w:rPr>
      <w:rFonts w:asciiTheme="majorHAnsi" w:hAnsiTheme="majorHAnsi" w:eastAsiaTheme="majorEastAsia" w:cstheme="majorBidi"/>
      <w:color w:val="000000" w:themeColor="text1"/>
      <w:sz w:val="26"/>
      <w:szCs w:val="26"/>
    </w:rPr>
  </w:style>
  <w:style w:type="paragraph" w:styleId="ListParagraph">
    <w:name w:val="List Paragraph"/>
    <w:basedOn w:val="Normal"/>
    <w:uiPriority w:val="34"/>
    <w:qFormat/>
    <w:rsid w:val="006C11C5"/>
    <w:pPr>
      <w:ind w:left="720"/>
      <w:contextualSpacing/>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955799">
      <w:bodyDiv w:val="1"/>
      <w:marLeft w:val="0"/>
      <w:marRight w:val="0"/>
      <w:marTop w:val="0"/>
      <w:marBottom w:val="0"/>
      <w:divBdr>
        <w:top w:val="none" w:sz="0" w:space="0" w:color="auto"/>
        <w:left w:val="none" w:sz="0" w:space="0" w:color="auto"/>
        <w:bottom w:val="none" w:sz="0" w:space="0" w:color="auto"/>
        <w:right w:val="none" w:sz="0" w:space="0" w:color="auto"/>
      </w:divBdr>
      <w:divsChild>
        <w:div w:id="213737216">
          <w:marLeft w:val="0"/>
          <w:marRight w:val="0"/>
          <w:marTop w:val="0"/>
          <w:marBottom w:val="0"/>
          <w:divBdr>
            <w:top w:val="none" w:sz="0" w:space="0" w:color="auto"/>
            <w:left w:val="none" w:sz="0" w:space="0" w:color="auto"/>
            <w:bottom w:val="none" w:sz="0" w:space="0" w:color="auto"/>
            <w:right w:val="none" w:sz="0" w:space="0" w:color="auto"/>
          </w:divBdr>
          <w:divsChild>
            <w:div w:id="2078237049">
              <w:marLeft w:val="0"/>
              <w:marRight w:val="0"/>
              <w:marTop w:val="0"/>
              <w:marBottom w:val="0"/>
              <w:divBdr>
                <w:top w:val="none" w:sz="0" w:space="0" w:color="auto"/>
                <w:left w:val="none" w:sz="0" w:space="0" w:color="auto"/>
                <w:bottom w:val="none" w:sz="0" w:space="0" w:color="auto"/>
                <w:right w:val="none" w:sz="0" w:space="0" w:color="auto"/>
              </w:divBdr>
              <w:divsChild>
                <w:div w:id="1858734978">
                  <w:marLeft w:val="0"/>
                  <w:marRight w:val="0"/>
                  <w:marTop w:val="0"/>
                  <w:marBottom w:val="0"/>
                  <w:divBdr>
                    <w:top w:val="none" w:sz="0" w:space="0" w:color="auto"/>
                    <w:left w:val="none" w:sz="0" w:space="0" w:color="auto"/>
                    <w:bottom w:val="none" w:sz="0" w:space="0" w:color="auto"/>
                    <w:right w:val="none" w:sz="0" w:space="0" w:color="auto"/>
                  </w:divBdr>
                  <w:divsChild>
                    <w:div w:id="90298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442325">
      <w:bodyDiv w:val="1"/>
      <w:marLeft w:val="0"/>
      <w:marRight w:val="0"/>
      <w:marTop w:val="0"/>
      <w:marBottom w:val="0"/>
      <w:divBdr>
        <w:top w:val="none" w:sz="0" w:space="0" w:color="auto"/>
        <w:left w:val="none" w:sz="0" w:space="0" w:color="auto"/>
        <w:bottom w:val="none" w:sz="0" w:space="0" w:color="auto"/>
        <w:right w:val="none" w:sz="0" w:space="0" w:color="auto"/>
      </w:divBdr>
      <w:divsChild>
        <w:div w:id="1304776304">
          <w:marLeft w:val="0"/>
          <w:marRight w:val="0"/>
          <w:marTop w:val="0"/>
          <w:marBottom w:val="0"/>
          <w:divBdr>
            <w:top w:val="none" w:sz="0" w:space="0" w:color="auto"/>
            <w:left w:val="none" w:sz="0" w:space="0" w:color="auto"/>
            <w:bottom w:val="none" w:sz="0" w:space="0" w:color="auto"/>
            <w:right w:val="none" w:sz="0" w:space="0" w:color="auto"/>
          </w:divBdr>
          <w:divsChild>
            <w:div w:id="952327764">
              <w:marLeft w:val="0"/>
              <w:marRight w:val="0"/>
              <w:marTop w:val="0"/>
              <w:marBottom w:val="0"/>
              <w:divBdr>
                <w:top w:val="none" w:sz="0" w:space="0" w:color="auto"/>
                <w:left w:val="none" w:sz="0" w:space="0" w:color="auto"/>
                <w:bottom w:val="none" w:sz="0" w:space="0" w:color="auto"/>
                <w:right w:val="none" w:sz="0" w:space="0" w:color="auto"/>
              </w:divBdr>
              <w:divsChild>
                <w:div w:id="1186095766">
                  <w:marLeft w:val="0"/>
                  <w:marRight w:val="0"/>
                  <w:marTop w:val="0"/>
                  <w:marBottom w:val="0"/>
                  <w:divBdr>
                    <w:top w:val="none" w:sz="0" w:space="0" w:color="auto"/>
                    <w:left w:val="none" w:sz="0" w:space="0" w:color="auto"/>
                    <w:bottom w:val="none" w:sz="0" w:space="0" w:color="auto"/>
                    <w:right w:val="none" w:sz="0" w:space="0" w:color="auto"/>
                  </w:divBdr>
                  <w:divsChild>
                    <w:div w:id="143755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204968">
      <w:bodyDiv w:val="1"/>
      <w:marLeft w:val="0"/>
      <w:marRight w:val="0"/>
      <w:marTop w:val="0"/>
      <w:marBottom w:val="0"/>
      <w:divBdr>
        <w:top w:val="none" w:sz="0" w:space="0" w:color="auto"/>
        <w:left w:val="none" w:sz="0" w:space="0" w:color="auto"/>
        <w:bottom w:val="none" w:sz="0" w:space="0" w:color="auto"/>
        <w:right w:val="none" w:sz="0" w:space="0" w:color="auto"/>
      </w:divBdr>
      <w:divsChild>
        <w:div w:id="1214151591">
          <w:marLeft w:val="0"/>
          <w:marRight w:val="0"/>
          <w:marTop w:val="0"/>
          <w:marBottom w:val="0"/>
          <w:divBdr>
            <w:top w:val="none" w:sz="0" w:space="0" w:color="auto"/>
            <w:left w:val="none" w:sz="0" w:space="0" w:color="auto"/>
            <w:bottom w:val="none" w:sz="0" w:space="0" w:color="auto"/>
            <w:right w:val="none" w:sz="0" w:space="0" w:color="auto"/>
          </w:divBdr>
          <w:divsChild>
            <w:div w:id="800267631">
              <w:marLeft w:val="0"/>
              <w:marRight w:val="0"/>
              <w:marTop w:val="0"/>
              <w:marBottom w:val="0"/>
              <w:divBdr>
                <w:top w:val="none" w:sz="0" w:space="0" w:color="auto"/>
                <w:left w:val="none" w:sz="0" w:space="0" w:color="auto"/>
                <w:bottom w:val="none" w:sz="0" w:space="0" w:color="auto"/>
                <w:right w:val="none" w:sz="0" w:space="0" w:color="auto"/>
              </w:divBdr>
              <w:divsChild>
                <w:div w:id="653753142">
                  <w:marLeft w:val="0"/>
                  <w:marRight w:val="0"/>
                  <w:marTop w:val="0"/>
                  <w:marBottom w:val="0"/>
                  <w:divBdr>
                    <w:top w:val="none" w:sz="0" w:space="0" w:color="auto"/>
                    <w:left w:val="none" w:sz="0" w:space="0" w:color="auto"/>
                    <w:bottom w:val="none" w:sz="0" w:space="0" w:color="auto"/>
                    <w:right w:val="none" w:sz="0" w:space="0" w:color="auto"/>
                  </w:divBdr>
                  <w:divsChild>
                    <w:div w:id="51008422">
                      <w:marLeft w:val="0"/>
                      <w:marRight w:val="0"/>
                      <w:marTop w:val="0"/>
                      <w:marBottom w:val="0"/>
                      <w:divBdr>
                        <w:top w:val="none" w:sz="0" w:space="0" w:color="auto"/>
                        <w:left w:val="none" w:sz="0" w:space="0" w:color="auto"/>
                        <w:bottom w:val="none" w:sz="0" w:space="0" w:color="auto"/>
                        <w:right w:val="none" w:sz="0" w:space="0" w:color="auto"/>
                      </w:divBdr>
                    </w:div>
                  </w:divsChild>
                </w:div>
                <w:div w:id="1312097411">
                  <w:marLeft w:val="0"/>
                  <w:marRight w:val="0"/>
                  <w:marTop w:val="0"/>
                  <w:marBottom w:val="0"/>
                  <w:divBdr>
                    <w:top w:val="none" w:sz="0" w:space="0" w:color="auto"/>
                    <w:left w:val="none" w:sz="0" w:space="0" w:color="auto"/>
                    <w:bottom w:val="none" w:sz="0" w:space="0" w:color="auto"/>
                    <w:right w:val="none" w:sz="0" w:space="0" w:color="auto"/>
                  </w:divBdr>
                  <w:divsChild>
                    <w:div w:id="196288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18406">
          <w:marLeft w:val="0"/>
          <w:marRight w:val="0"/>
          <w:marTop w:val="0"/>
          <w:marBottom w:val="0"/>
          <w:divBdr>
            <w:top w:val="none" w:sz="0" w:space="0" w:color="auto"/>
            <w:left w:val="none" w:sz="0" w:space="0" w:color="auto"/>
            <w:bottom w:val="none" w:sz="0" w:space="0" w:color="auto"/>
            <w:right w:val="none" w:sz="0" w:space="0" w:color="auto"/>
          </w:divBdr>
          <w:divsChild>
            <w:div w:id="1565985671">
              <w:marLeft w:val="0"/>
              <w:marRight w:val="0"/>
              <w:marTop w:val="0"/>
              <w:marBottom w:val="0"/>
              <w:divBdr>
                <w:top w:val="none" w:sz="0" w:space="0" w:color="auto"/>
                <w:left w:val="none" w:sz="0" w:space="0" w:color="auto"/>
                <w:bottom w:val="none" w:sz="0" w:space="0" w:color="auto"/>
                <w:right w:val="none" w:sz="0" w:space="0" w:color="auto"/>
              </w:divBdr>
              <w:divsChild>
                <w:div w:id="320232817">
                  <w:marLeft w:val="0"/>
                  <w:marRight w:val="0"/>
                  <w:marTop w:val="0"/>
                  <w:marBottom w:val="0"/>
                  <w:divBdr>
                    <w:top w:val="none" w:sz="0" w:space="0" w:color="auto"/>
                    <w:left w:val="none" w:sz="0" w:space="0" w:color="auto"/>
                    <w:bottom w:val="none" w:sz="0" w:space="0" w:color="auto"/>
                    <w:right w:val="none" w:sz="0" w:space="0" w:color="auto"/>
                  </w:divBdr>
                  <w:divsChild>
                    <w:div w:id="155060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oi.org/10.1007/978-3-642-36608-6_8" TargetMode="External" Id="R7aaad68cb9d748ff" /><Relationship Type="http://schemas.openxmlformats.org/officeDocument/2006/relationships/hyperlink" Target="http://urn.kb.se/resolve?urn=urn:nbn:se:liu:diva-142891" TargetMode="External" Id="Rad369b029b3b4c51"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hyperlink" Target="http://urn.kb.se/resolve?urn=urn:nbn:se:liu:diva-142891" TargetMode="External" Id="R56d52de858564cd5"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hyperlink" Target="http://www.ida.liu.se/edu/ugrad/thesis/instructions/Exjobb_anvisning.pdf" TargetMode="External" Id="R77135618215145ee" /><Relationship Type="http://schemas.openxmlformats.org/officeDocument/2006/relationships/hyperlink" Target="http://www.ida.liu.se/~TDDD83/info/material/lathund-rapportskrivning-rev-2010.pdf" TargetMode="External" Id="Rb5f35da32bf04da7" /><Relationship Type="http://schemas.openxmlformats.org/officeDocument/2006/relationships/hyperlink" Target="https://www.ieee.org/content/dam/ieee-org/ieee/web/org/conferences/style_references_manual.pdf" TargetMode="External" Id="R99f71fdc453a4a9e" /><Relationship Type="http://schemas.openxmlformats.org/officeDocument/2006/relationships/hyperlink" Target="http://www.liu.se/ikk/sprakverkstader/?l=sv" TargetMode="External" Id="R08826526cf95434c" /><Relationship Type="http://schemas.openxmlformats.org/officeDocument/2006/relationships/hyperlink" Target="https://www.ida.liu.se/~TDIU14/material/Informationssokning.pdf" TargetMode="External" Id="R18eda7f71865495b" /><Relationship Type="http://schemas.openxmlformats.org/officeDocument/2006/relationships/hyperlink" Target="https://www.refworks.com/" TargetMode="External" Id="R1299b371361b4311" /><Relationship Type="http://schemas.openxmlformats.org/officeDocument/2006/relationships/hyperlink" Target="http://www.bibl.liu.se/citera-och-referera/refworks?l=sv" TargetMode="External" Id="Ra8fd92ba7949419f" /><Relationship Type="http://schemas.openxmlformats.org/officeDocument/2006/relationships/hyperlink" Target="http://ehis.ebscohost.com/eds/search/basic?sid=f7231d67-5833-4407-9471-a365984a74c5%40sessionmgr4005&amp;vid=1&amp;hid=4208" TargetMode="External" Id="R849ac96dcf384285" /><Relationship Type="http://schemas.openxmlformats.org/officeDocument/2006/relationships/hyperlink" Target="https://www.bibl.liu.se/citera-och-referera/citeringsteknik?l=sv" TargetMode="External" Id="R71956b5f5c524e53" /><Relationship Type="http://schemas.openxmlformats.org/officeDocument/2006/relationships/hyperlink" Target="https://www.mendeley.com/" TargetMode="External" Id="Raa1ecc7ada4545af" /><Relationship Type="http://schemas.openxmlformats.org/officeDocument/2006/relationships/hyperlink" Target="https://www.zotero.org/" TargetMode="External" Id="R11f9a10650bf4d38" /><Relationship Type="http://schemas.openxmlformats.org/officeDocument/2006/relationships/hyperlink" Target="http://www.jabref.org/" TargetMode="External" Id="Rcb47bcea42354b18" /><Relationship Type="http://schemas.openxmlformats.org/officeDocument/2006/relationships/hyperlink" Target="http://en.wikibooks.org/wiki/LaTeX/Bibliography_Management#Helpful_tools" TargetMode="External" Id="R330832c63f52446d" /><Relationship Type="http://schemas.openxmlformats.org/officeDocument/2006/relationships/hyperlink" Target="http://scholar.google.com/" TargetMode="External" Id="R314863eeb20444c4" /><Relationship Type="http://schemas.openxmlformats.org/officeDocument/2006/relationships/hyperlink" Target="http://www.ub.umu.se/skriva/vetenskaplig-artikel" TargetMode="External" Id="Re7e879ac10e040ad" /><Relationship Type="http://schemas.openxmlformats.org/officeDocument/2006/relationships/hyperlink" Target="https://drive.google.com/drive/folders/1pLEcQgDXHY8OxmZmgq7V25DBF0vWx0Xv?usp=sharing" TargetMode="External" Id="R2a6b67e8fb2f4998" /><Relationship Type="http://schemas.openxmlformats.org/officeDocument/2006/relationships/hyperlink" Target="https://drive.google.com/drive/folders/1g161MYVF4KPd1oRJwo2VnjIjkSyYMgdH?usp=sharing" TargetMode="External" Id="Rd152301878b0463d" /><Relationship Type="http://schemas.openxmlformats.org/officeDocument/2006/relationships/hyperlink" Target="https://drive.google.com/drive/folders/1pzQ468Zj_a_bOPG0pKMQSYich7PuLfG0?usp=sharing" TargetMode="External" Id="Rf724b503c9a14604" /><Relationship Type="http://schemas.openxmlformats.org/officeDocument/2006/relationships/hyperlink" Target="https://drive.google.com/drive/folders/1pzQ468Zj_a_bOPG0pKMQSYich7PuLfG0?usp=sharing" TargetMode="External" Id="R68e22964c7d544fc" /><Relationship Type="http://schemas.openxmlformats.org/officeDocument/2006/relationships/hyperlink" Target="http://www.ida.liu.se/edu/ugrad/thesis/instructions/Exjobb_anvisning.pdf" TargetMode="External" Id="Rc57d278bc51d4cf6" /><Relationship Type="http://schemas.openxmlformats.org/officeDocument/2006/relationships/hyperlink" Target="https://doi-org.e.bibl.liu.se/10.1145/1273445.1273458" TargetMode="External" Id="R710b66f3aa1c4ac9" /><Relationship Type="http://schemas.openxmlformats.org/officeDocument/2006/relationships/hyperlink" Target="http://noplagiat.bibl.liu.se/" TargetMode="External" Id="R536d1646461540b4" /><Relationship Type="http://schemas.openxmlformats.org/officeDocument/2006/relationships/hyperlink" Target="http://noplagiat.bibl.liu.se/)" TargetMode="External" Id="R4dedb0a6388d422c" /><Relationship Type="http://schemas.openxmlformats.org/officeDocument/2006/relationships/hyperlink" Target="https://doi.org/10.1007/978-3-642-36608-6_8" TargetMode="External" Id="R2e936c5e782e4ffe" /><Relationship Type="http://schemas.openxmlformats.org/officeDocument/2006/relationships/hyperlink" Target="https://www.ida.liu.se/~TDIU14/material/Rapportbedomning-2016.pdf" TargetMode="External" Id="Rb39a532c434b4fb7" /><Relationship Type="http://schemas.openxmlformats.org/officeDocument/2006/relationships/hyperlink" Target="https://login.e.bibl.liu.se/login?url=http://dl.acm.org/citation.cfm?id=776925" TargetMode="External" Id="R648ef38114024c31" /><Relationship Type="http://schemas.openxmlformats.org/officeDocument/2006/relationships/hyperlink" Target="https://login.e.bibl.liu.se/login?url=http://dx.doi.org/10.1109/TSE.2002.1027796" TargetMode="External" Id="R7c8a9498e2004abd" /><Relationship Type="http://schemas.openxmlformats.org/officeDocument/2006/relationships/hyperlink" Target="https://login.e.bibl.liu.se/login?url=http://dx.doi.org/10.1007/s10664-008-9102-8" TargetMode="External" Id="R2dffa91f34bc454a" /><Relationship Type="http://schemas.openxmlformats.org/officeDocument/2006/relationships/hyperlink" Target="http://dx.doi.org/10.1080/10447310903025552" TargetMode="External" Id="R4d9db7770674406f" /><Relationship Type="http://schemas.openxmlformats.org/officeDocument/2006/relationships/hyperlink" Target="https://doi.org/10.1007/3-540-28218-1_5" TargetMode="External" Id="R43e2067984984fd7" /><Relationship Type="http://schemas.openxmlformats.org/officeDocument/2006/relationships/hyperlink" Target="https://doi.org/10.1007/s10994-011-5277-0" TargetMode="External" Id="Rd9b1044ba9b940f6" /><Relationship Type="http://schemas.openxmlformats.org/officeDocument/2006/relationships/hyperlink" Target="https://citeseerx.ist.psu.edu/viewdoc/download?doi=10.1.1.198.5133&amp;rep=rep1&amp;type=pdf" TargetMode="External" Id="R3bde76fda4204dbc" /><Relationship Type="http://schemas.openxmlformats.org/officeDocument/2006/relationships/hyperlink" Target="https://doi.org/10.1145/1143844.1143865" TargetMode="External" Id="R1619fd4f7aaf4cb3" /><Relationship Type="http://schemas.openxmlformats.org/officeDocument/2006/relationships/hyperlink" Target="https://doi.org/10.1145/1368088.1368114" TargetMode="External" Id="R2ab6bc5d45d14055" /><Relationship Type="http://schemas.openxmlformats.org/officeDocument/2006/relationships/hyperlink" Target="https://doi.org/10.1109/TSE.2012.89" TargetMode="External" Id="Rae457629ed9b436d" /><Relationship Type="http://schemas.openxmlformats.org/officeDocument/2006/relationships/hyperlink" Target="https://doi.org/10.1109/TCAD.2006.884574" TargetMode="External" Id="Re5e228492aa54fa9" /><Relationship Type="http://schemas.openxmlformats.org/officeDocument/2006/relationships/hyperlink" Target="https://doi.org/10.1109/TCST.2012.2185698" TargetMode="External" Id="Rab650a46323d4ff4" /><Relationship Type="http://schemas.openxmlformats.org/officeDocument/2006/relationships/hyperlink" Target="https://doi.org/10.1109/TDSC.2012.66" TargetMode="External" Id="R9267db16fd2641a5" /><Relationship Type="http://schemas.openxmlformats.org/officeDocument/2006/relationships/hyperlink" Target="https://doi.org/10.1145/2187671.2187673" TargetMode="External" Id="R42ec0ffb9ce64865" /><Relationship Type="http://schemas.openxmlformats.org/officeDocument/2006/relationships/hyperlink" Target="https://www.math.uh.edu/~tomforde/Books/Halmos-How-To-Write.pdf" TargetMode="External" Id="R2f1cadbefdb34429" /><Relationship Type="http://schemas.openxmlformats.org/officeDocument/2006/relationships/hyperlink" Target="http://jmlr.csail.mit.edu/reviewing-papers/knuth_mathematical_writing.pdf" TargetMode="External" Id="Rc821dbdbd4294fa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B80E621D804D64F8C6ECE368DC847A6" ma:contentTypeVersion="4" ma:contentTypeDescription="Skapa ett nytt dokument." ma:contentTypeScope="" ma:versionID="1ec02d2bc0e20b6bf63b295f348dd632">
  <xsd:schema xmlns:xsd="http://www.w3.org/2001/XMLSchema" xmlns:xs="http://www.w3.org/2001/XMLSchema" xmlns:p="http://schemas.microsoft.com/office/2006/metadata/properties" xmlns:ns2="65c5b906-5ba1-4448-8dd9-c2d94cd1fa10" xmlns:ns3="a5a65408-0d78-4002-a4d0-92fee91c9690" targetNamespace="http://schemas.microsoft.com/office/2006/metadata/properties" ma:root="true" ma:fieldsID="c20a4a1a42079908fa4bc3b026223096" ns2:_="" ns3:_="">
    <xsd:import namespace="65c5b906-5ba1-4448-8dd9-c2d94cd1fa10"/>
    <xsd:import namespace="a5a65408-0d78-4002-a4d0-92fee91c9690"/>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c5b906-5ba1-4448-8dd9-c2d94cd1fa10"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65408-0d78-4002-a4d0-92fee91c9690"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lisam_PublishedVersion xmlns="a5a65408-0d78-4002-a4d0-92fee91c9690" xsi:nil="true"/>
    <_lisam_Description xmlns="65c5b906-5ba1-4448-8dd9-c2d94cd1fa10" xsi:nil="true"/>
  </documentManagement>
</p:properties>
</file>

<file path=customXml/itemProps1.xml><?xml version="1.0" encoding="utf-8"?>
<ds:datastoreItem xmlns:ds="http://schemas.openxmlformats.org/officeDocument/2006/customXml" ds:itemID="{AC0A52AA-1391-42B0-8E80-2F567E9078EF}"/>
</file>

<file path=customXml/itemProps2.xml><?xml version="1.0" encoding="utf-8"?>
<ds:datastoreItem xmlns:ds="http://schemas.openxmlformats.org/officeDocument/2006/customXml" ds:itemID="{0D9E7BEA-A19E-47D1-A352-1B369679128C}"/>
</file>

<file path=customXml/itemProps3.xml><?xml version="1.0" encoding="utf-8"?>
<ds:datastoreItem xmlns:ds="http://schemas.openxmlformats.org/officeDocument/2006/customXml" ds:itemID="{62AA2C48-44AC-4127-8075-4AFA65F0C14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Ola Leifler</lastModifiedBy>
  <revision>8</revision>
  <dcterms:created xsi:type="dcterms:W3CDTF">2019-01-16T12:18:00.0000000Z</dcterms:created>
  <dcterms:modified xsi:type="dcterms:W3CDTF">2019-03-06T14:02:08.1402908Z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0x0101000B80E621D804D64F8C6ECE368DC847A6</vt:lpwstr>
  </property>
  <property fmtid="{D5CDD505-2E9C-101B-9397-08002B2CF9AE}" pid="3" name="AuthorIds_UIVersion_4608">
    <vt:lpwstr>33</vt:lpwstr>
  </property>
</Properties>
</file>